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52" w:rsidRPr="00761FA2" w:rsidRDefault="008B4552" w:rsidP="008B4552">
      <w:pPr>
        <w:pStyle w:val="c2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761FA2">
        <w:rPr>
          <w:rStyle w:val="c2"/>
          <w:color w:val="000000"/>
          <w:sz w:val="32"/>
          <w:szCs w:val="32"/>
        </w:rPr>
        <w:t>«Готовность ребенка к школьному обучению».</w:t>
      </w:r>
    </w:p>
    <w:p w:rsidR="008B4552" w:rsidRPr="00761FA2" w:rsidRDefault="008B4552" w:rsidP="008B455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hAnsi="Times New Roman" w:cs="Times New Roman"/>
          <w:color w:val="000000"/>
          <w:sz w:val="32"/>
          <w:szCs w:val="32"/>
        </w:rPr>
        <w:t xml:space="preserve"> Добрый вечер, уважаемые родители! Благодарю за присутствие на нашей встрече. Сегодня мы поговорим с вами о готовности ребёнка к школе и её компонентах. </w:t>
      </w:r>
    </w:p>
    <w:p w:rsidR="008B4552" w:rsidRPr="00761FA2" w:rsidRDefault="008B4552" w:rsidP="008B4552">
      <w:pPr>
        <w:shd w:val="clear" w:color="auto" w:fill="FFFFFF"/>
        <w:spacing w:after="0"/>
        <w:ind w:firstLine="568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761FA2">
        <w:rPr>
          <w:rStyle w:val="c20"/>
          <w:rFonts w:ascii="Times New Roman" w:hAnsi="Times New Roman" w:cs="Times New Roman"/>
          <w:b/>
          <w:bCs/>
          <w:i/>
          <w:color w:val="000000"/>
          <w:sz w:val="32"/>
          <w:szCs w:val="32"/>
        </w:rPr>
        <w:t>Игра «Да - нет»</w:t>
      </w:r>
    </w:p>
    <w:p w:rsidR="008B4552" w:rsidRPr="00761FA2" w:rsidRDefault="008B4552" w:rsidP="008B4552">
      <w:pPr>
        <w:shd w:val="clear" w:color="auto" w:fill="FFFFFF"/>
        <w:spacing w:after="0"/>
        <w:ind w:firstLine="568"/>
        <w:rPr>
          <w:rFonts w:ascii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hAnsi="Times New Roman" w:cs="Times New Roman"/>
          <w:color w:val="000000"/>
          <w:sz w:val="32"/>
          <w:szCs w:val="32"/>
        </w:rPr>
        <w:t>А сейчас давайте отвлечемся от проблем, которые вы решали весь день, и я предлагаю поиграть в игру, в которой вам нужно отвечать “Да”, если вы согласны с моим высказыванием и “нет”, если не согласны.</w:t>
      </w:r>
    </w:p>
    <w:p w:rsidR="008B4552" w:rsidRPr="00761FA2" w:rsidRDefault="008B4552" w:rsidP="008B4552">
      <w:pPr>
        <w:shd w:val="clear" w:color="auto" w:fill="FFFFFF"/>
        <w:spacing w:after="0"/>
        <w:ind w:firstLine="568"/>
        <w:rPr>
          <w:rFonts w:ascii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hAnsi="Times New Roman" w:cs="Times New Roman"/>
          <w:color w:val="000000"/>
          <w:sz w:val="32"/>
          <w:szCs w:val="32"/>
        </w:rPr>
        <w:t>Скажите громко и хором, друзья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color w:val="000000"/>
          <w:sz w:val="32"/>
          <w:szCs w:val="32"/>
        </w:rPr>
        <w:t>Деток своих все вы любите?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color w:val="000000"/>
          <w:sz w:val="32"/>
          <w:szCs w:val="32"/>
        </w:rPr>
        <w:t>С работы пришли, сил совсем нет,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color w:val="000000"/>
          <w:sz w:val="32"/>
          <w:szCs w:val="32"/>
        </w:rPr>
        <w:t>Вам хочется лекции слушать здесь?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color w:val="000000"/>
          <w:sz w:val="32"/>
          <w:szCs w:val="32"/>
        </w:rPr>
        <w:t>Я вас понимаю… Как быть, господа?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color w:val="000000"/>
          <w:sz w:val="32"/>
          <w:szCs w:val="32"/>
        </w:rPr>
        <w:t>Проблемы детей решать нужно нам?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color w:val="000000"/>
          <w:sz w:val="32"/>
          <w:szCs w:val="32"/>
        </w:rPr>
        <w:t>Дайте мне тогда ответ.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color w:val="000000"/>
          <w:sz w:val="32"/>
          <w:szCs w:val="32"/>
        </w:rPr>
        <w:t>Помочь, откажитесь нам?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color w:val="000000"/>
          <w:sz w:val="32"/>
          <w:szCs w:val="32"/>
        </w:rPr>
        <w:t>Последнее спрошу вас я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0"/>
          <w:color w:val="000000"/>
          <w:sz w:val="32"/>
          <w:szCs w:val="32"/>
        </w:rPr>
      </w:pPr>
      <w:r w:rsidRPr="00761FA2">
        <w:rPr>
          <w:rStyle w:val="c10"/>
          <w:color w:val="000000"/>
          <w:sz w:val="32"/>
          <w:szCs w:val="32"/>
        </w:rPr>
        <w:t>Активными все будем?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 Поступление ребенка в школу это волнующий момент, который переживаете и вы, и ваш ребенок. И сейчас вас волнуют вопросы: А готов ли мой ребенок к школе? Как будет учиться? Как ему помочь, если он встретит первые школьные трудности?</w:t>
      </w:r>
    </w:p>
    <w:p w:rsidR="008B4552" w:rsidRPr="00761FA2" w:rsidRDefault="008B4552" w:rsidP="008B45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Я предлагаю определить степень беспокойства в связи с приближающимся </w:t>
      </w:r>
      <w:r w:rsidRPr="00761FA2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 xml:space="preserve">школьным 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обучением сына или дочери. На ваших столах лежат цветные полоски. Прошу выбрать и поднять полоску</w:t>
      </w:r>
    </w:p>
    <w:p w:rsidR="008B4552" w:rsidRPr="00761FA2" w:rsidRDefault="008B4552" w:rsidP="008B455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• Черная полоска – сильное беспокойство;</w:t>
      </w:r>
    </w:p>
    <w:p w:rsidR="008B4552" w:rsidRPr="00761FA2" w:rsidRDefault="008B4552" w:rsidP="008B455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• Синяя полоска – умеренное беспокойство;</w:t>
      </w:r>
    </w:p>
    <w:p w:rsidR="008B4552" w:rsidRPr="00761FA2" w:rsidRDefault="008B4552" w:rsidP="008B455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• Красная полоска – ощущение 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радости, чувство уверенности.</w:t>
      </w:r>
    </w:p>
    <w:p w:rsidR="008B4552" w:rsidRPr="00761FA2" w:rsidRDefault="008B4552" w:rsidP="008B45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Уважаемые </w:t>
      </w:r>
      <w:r w:rsidRPr="00761FA2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родители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, большинство из Вас выражают сильное беспокойство, тревогу перед поступлением в </w:t>
      </w:r>
      <w:r w:rsidRPr="00761FA2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школьный класс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color w:val="000000"/>
          <w:sz w:val="32"/>
          <w:szCs w:val="32"/>
        </w:rPr>
        <w:t xml:space="preserve">Каждый родитель заинтересован в школьных успехах своего ребёнка, получении положительных эмоций от обучения. Для этого </w:t>
      </w:r>
      <w:r w:rsidRPr="00761FA2">
        <w:rPr>
          <w:rStyle w:val="c10"/>
          <w:color w:val="000000"/>
          <w:sz w:val="32"/>
          <w:szCs w:val="32"/>
        </w:rPr>
        <w:lastRenderedPageBreak/>
        <w:t>нужно начинать раньше готовить ребёнка к обучению в школе. Для этого давайте выясним, каковы же ваши ожидания от предстоящего обучения ребёнка в школе. Я предлагаю составить портрет идеального первоклассника. Для этого</w:t>
      </w:r>
      <w:r w:rsidRPr="00761FA2">
        <w:rPr>
          <w:color w:val="000000"/>
          <w:sz w:val="32"/>
          <w:szCs w:val="32"/>
        </w:rPr>
        <w:t xml:space="preserve"> </w:t>
      </w:r>
      <w:r w:rsidRPr="00761FA2">
        <w:rPr>
          <w:rStyle w:val="c10"/>
          <w:color w:val="000000"/>
          <w:sz w:val="32"/>
          <w:szCs w:val="32"/>
        </w:rPr>
        <w:t>напишите на своих листах то главное, что должен уметь ребёнок, поступающий в первый класс школы.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color w:val="000000"/>
          <w:sz w:val="32"/>
          <w:szCs w:val="32"/>
        </w:rPr>
        <w:t>(Родители работают самостоятельно (отводится 1-2 минуты). Затем, по очереди прикрепляют свой “листок”. Когда все родители выйдут и выскажутся, педагог обобщает ответы родителей, составляя «портрет» идеального (по мнению родителей) первоклассника.)</w:t>
      </w:r>
    </w:p>
    <w:p w:rsidR="008B4552" w:rsidRPr="00761FA2" w:rsidRDefault="008B4552" w:rsidP="008B455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hAnsi="Times New Roman" w:cs="Times New Roman"/>
          <w:color w:val="000000"/>
          <w:sz w:val="32"/>
          <w:szCs w:val="32"/>
        </w:rPr>
        <w:t xml:space="preserve">Уважаемые родители, вы только что попытались сформулировать главные качества, которые помогли бы вашим детям успешно подготовиться к поступлению в школу и безболезненно адаптироваться к новым условиям обучения.  Но так ли это на самом деле? Для того, чтобы внести ясность и разобраться в этом вопросе, давайте подробно рассмотрим понятие готовности к школе. 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И что же делать </w:t>
      </w:r>
      <w:r w:rsidRPr="00761FA2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родителям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, от действий которых зависит уровень </w:t>
      </w:r>
      <w:r w:rsidRPr="00761FA2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подготовленности их ребёнка к школе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? </w:t>
      </w:r>
    </w:p>
    <w:p w:rsidR="008B4552" w:rsidRPr="00761FA2" w:rsidRDefault="008B4552" w:rsidP="008B45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Прежде всего, необходимо понять, что надо не обучать ребёнка тому, чему будут учиться в </w:t>
      </w:r>
      <w:r w:rsidRPr="00761FA2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школе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а развивать его предпосылки к обучению. Тогда позже, в процессе получения знаний, ребёнок будет способен их усваивать. </w:t>
      </w:r>
    </w:p>
    <w:p w:rsidR="008B4552" w:rsidRPr="00761FA2" w:rsidRDefault="008B4552" w:rsidP="008B4552">
      <w:pPr>
        <w:shd w:val="clear" w:color="auto" w:fill="FFFFFF"/>
        <w:spacing w:after="0"/>
        <w:ind w:firstLine="568"/>
        <w:rPr>
          <w:rFonts w:ascii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hAnsi="Times New Roman" w:cs="Times New Roman"/>
          <w:color w:val="000000"/>
          <w:sz w:val="32"/>
          <w:szCs w:val="32"/>
        </w:rPr>
        <w:t>Прошу вас обратить внимание на эту схему. Готовность к школе, как вы видите, включает в себя три основные составляющие: </w:t>
      </w:r>
      <w:r w:rsidRPr="00761FA2">
        <w:rPr>
          <w:rStyle w:val="c20"/>
          <w:rFonts w:ascii="Times New Roman" w:hAnsi="Times New Roman" w:cs="Times New Roman"/>
          <w:bCs/>
          <w:color w:val="000000"/>
          <w:sz w:val="32"/>
          <w:szCs w:val="32"/>
        </w:rPr>
        <w:t>физическую, педагогическую и психологическую готовность.</w:t>
      </w:r>
      <w:r w:rsidRPr="00761FA2">
        <w:rPr>
          <w:rFonts w:ascii="Times New Roman" w:hAnsi="Times New Roman" w:cs="Times New Roman"/>
          <w:color w:val="000000"/>
          <w:sz w:val="32"/>
          <w:szCs w:val="32"/>
        </w:rPr>
        <w:t> Психологическая готовность ребёнка, в свою очередь, включает в себя </w:t>
      </w:r>
      <w:r w:rsidRPr="00761FA2">
        <w:rPr>
          <w:rStyle w:val="c20"/>
          <w:rFonts w:ascii="Times New Roman" w:hAnsi="Times New Roman" w:cs="Times New Roman"/>
          <w:bCs/>
          <w:color w:val="000000"/>
          <w:sz w:val="32"/>
          <w:szCs w:val="32"/>
        </w:rPr>
        <w:t>интеллектуальную, мотивационную, эмоционально-волевую и коммуникативную готовности.</w:t>
      </w:r>
    </w:p>
    <w:p w:rsidR="008B4552" w:rsidRPr="00761FA2" w:rsidRDefault="008B4552" w:rsidP="008B4552">
      <w:pPr>
        <w:shd w:val="clear" w:color="auto" w:fill="FFFFFF"/>
        <w:spacing w:after="0"/>
        <w:ind w:firstLine="568"/>
        <w:rPr>
          <w:rFonts w:ascii="Times New Roman" w:hAnsi="Times New Roman" w:cs="Times New Roman"/>
          <w:color w:val="000000"/>
          <w:sz w:val="32"/>
          <w:szCs w:val="32"/>
        </w:rPr>
      </w:pPr>
      <w:r w:rsidRPr="00761FA2">
        <w:rPr>
          <w:rStyle w:val="c20"/>
          <w:rFonts w:ascii="Times New Roman" w:hAnsi="Times New Roman" w:cs="Times New Roman"/>
          <w:bCs/>
          <w:color w:val="000000"/>
          <w:sz w:val="32"/>
          <w:szCs w:val="32"/>
        </w:rPr>
        <w:t>Начнём с физической готовности.</w:t>
      </w:r>
      <w:r w:rsidRPr="00761FA2">
        <w:rPr>
          <w:rFonts w:ascii="Times New Roman" w:hAnsi="Times New Roman" w:cs="Times New Roman"/>
          <w:color w:val="000000"/>
          <w:sz w:val="32"/>
          <w:szCs w:val="32"/>
        </w:rPr>
        <w:t xml:space="preserve"> Все вы, я думаю, согласитесь с тем, что ребёнка следует приучать к посильным физическим упражнениям и подвижным играм, так как, в подвижных играх у ребёнка развивается координация движений, важная при ориентировке в пространстве, происходит развитие волевых качеств, усидчивости, внимания, формируется умение выполнять правила. Хорошее развитие мускулатуры, мышц спины, в </w:t>
      </w:r>
      <w:r w:rsidRPr="00761FA2">
        <w:rPr>
          <w:rFonts w:ascii="Times New Roman" w:hAnsi="Times New Roman" w:cs="Times New Roman"/>
          <w:color w:val="000000"/>
          <w:sz w:val="32"/>
          <w:szCs w:val="32"/>
        </w:rPr>
        <w:lastRenderedPageBreak/>
        <w:t>частности, позволит ребёнку справиться с физическими нагрузками, которые ему придётся переносить в школе. Ведь сидеть прямо в течении 35 минут урока требует определённой физической подготовки. А таких уроков будет 3-4 в день. Если ребёнок будет сильно уставать, то это, несомненно, негативно скажется на результатах обучения.</w:t>
      </w:r>
    </w:p>
    <w:p w:rsidR="008B4552" w:rsidRPr="00761FA2" w:rsidRDefault="008B4552" w:rsidP="008B4552">
      <w:pPr>
        <w:shd w:val="clear" w:color="auto" w:fill="FFFFFF"/>
        <w:spacing w:after="0"/>
        <w:ind w:firstLine="568"/>
        <w:rPr>
          <w:rFonts w:ascii="Times New Roman" w:hAnsi="Times New Roman" w:cs="Times New Roman"/>
          <w:color w:val="000000"/>
          <w:sz w:val="32"/>
          <w:szCs w:val="32"/>
        </w:rPr>
      </w:pPr>
      <w:r w:rsidRPr="00761FA2">
        <w:rPr>
          <w:rStyle w:val="c20"/>
          <w:rFonts w:ascii="Times New Roman" w:hAnsi="Times New Roman" w:cs="Times New Roman"/>
          <w:bCs/>
          <w:color w:val="000000"/>
          <w:sz w:val="32"/>
          <w:szCs w:val="32"/>
        </w:rPr>
        <w:t>Педагогическая готовность</w:t>
      </w:r>
      <w:r w:rsidRPr="00761FA2">
        <w:rPr>
          <w:rFonts w:ascii="Times New Roman" w:hAnsi="Times New Roman" w:cs="Times New Roman"/>
          <w:color w:val="000000"/>
          <w:sz w:val="32"/>
          <w:szCs w:val="32"/>
        </w:rPr>
        <w:t> – это тот багаж </w:t>
      </w:r>
      <w:r w:rsidRPr="00761FA2">
        <w:rPr>
          <w:rFonts w:ascii="Times New Roman" w:hAnsi="Times New Roman" w:cs="Times New Roman"/>
          <w:i/>
          <w:iCs/>
          <w:color w:val="000000"/>
          <w:sz w:val="32"/>
          <w:szCs w:val="32"/>
        </w:rPr>
        <w:t>знаний, умений и навыков</w:t>
      </w:r>
      <w:r w:rsidRPr="00761FA2">
        <w:rPr>
          <w:rFonts w:ascii="Times New Roman" w:hAnsi="Times New Roman" w:cs="Times New Roman"/>
          <w:color w:val="000000"/>
          <w:sz w:val="32"/>
          <w:szCs w:val="32"/>
        </w:rPr>
        <w:t>, которыми обладает ребёнок, т.е. то,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чему он научился до школы</w:t>
      </w:r>
      <w:r w:rsidRPr="00761FA2">
        <w:rPr>
          <w:rFonts w:ascii="Times New Roman" w:hAnsi="Times New Roman" w:cs="Times New Roman"/>
          <w:color w:val="000000"/>
          <w:sz w:val="32"/>
          <w:szCs w:val="32"/>
        </w:rPr>
        <w:t>. Порядковый и количественный счёт, знание геометрических фигур, словарный запас, умение дифференцировать звуки, сведения об окружающем (животных, транспорте, временах года и т.д.), и прочее. От того, с какими знаниями, умениями и навыками пришёл малыш в школу очень многое зависит. Поэтому, в оставшееся до школы время, уделите этому вопросу внимание.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Уточните, знает ли ваш ребёнок</w:t>
      </w:r>
      <w:r w:rsidRPr="00761FA2">
        <w:rPr>
          <w:rFonts w:ascii="Times New Roman" w:hAnsi="Times New Roman" w:cs="Times New Roman"/>
          <w:color w:val="000000"/>
          <w:sz w:val="32"/>
          <w:szCs w:val="32"/>
        </w:rPr>
        <w:t xml:space="preserve"> времена года, дни недели, названия зверей и птиц; умеет ли связно рассказать о каких-либо событиях. Это поможет вашему малышу закрепить полученные знания и умения, обрести уверенность в себе.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 Что же такое педагогическая готовность?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1. Ребенок не должен уметь читать </w:t>
      </w:r>
      <w:r w:rsidRPr="00761FA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(у него должна быть развита речь)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2. Ребенок не должен уметь писать </w:t>
      </w:r>
      <w:r w:rsidRPr="00761FA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(у него должна быть развита мелкая моторика)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3. Он должен владеть навыками счета</w:t>
      </w:r>
    </w:p>
    <w:p w:rsidR="008B455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Воспитатель: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 Ребенок, идущий в школу должен иметь развитую связную речь, уметь отвечать на вопросы, задавать их.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В детском саду проводится специальное занятие «развитие речи», где ребёнок учится отвечать на вопросы полным предложением, составлять рассказы по сюжетным картинкам, учим песни и стихотворения, в режимных моментах проговариваем. Работаем логопед над коррекцией речевого разития.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Что могут сделать родители?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• создать в семье условия, благоприятные для речевого развития детей;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• проводить необходимую коррекцию недостатков в развитии речи;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• не ругать ребенка за неправильную речь;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• ненавязчиво исправлять неправильное произношение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В силу своей занятости и нехватки времени, мы все же что-то сделать сможем, даже на кухне в процессе приготовления пищи мы можем с пользой использовать время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«Охота на слова" </w:t>
      </w:r>
      <w:r w:rsidRPr="00761FA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(учимся обобщать, ориентироваться в названиях предметов, продуктов)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 - Какие слова можно достать из борща? Кто больше назовет? </w:t>
      </w:r>
      <w:r w:rsidRPr="00761FA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(картошка, укроп, свёкла и т. д.)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На слова можно "охотиться" "прицельно" </w:t>
      </w:r>
      <w:r w:rsidRPr="00761FA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(слова, которые можно достать из винегрета, кухонного шкафа, плиты)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 и "охотиться" на кухне вообще. В этом случае подойдет все, что попадет в поле зрения ребенка. (происходит расширение и обогащение активного словаря, развитие связной речи)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"Помощники" </w:t>
      </w:r>
      <w:r w:rsidRPr="00761FA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(учимся словообразованию)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 - как можно одним словом назвать прибор, который. варит кофе </w:t>
      </w:r>
      <w:r w:rsidRPr="00761FA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(режет овощи, чистит картофель, моет посуду, выжимает сок</w:t>
      </w:r>
    </w:p>
    <w:p w:rsidR="008B455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</w:pP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 Немецкий мыслитель И. Кант сказал в своё 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  <w:t>время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: </w:t>
      </w:r>
      <w:r w:rsidRPr="00761FA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«Рука является вышедшим наружу головным мозгом»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Действительно, отношение к рукам у человечества всегда было особым. Руки добывали огонь, пищу, защищали, строили жилище, объясняли, измеряли, лечили, создавали всё необходимое для жизни, учили и учились.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По рукам судили о здоровье, о положении человека (белоручка или трудяга, его силе, энергичности, профессии, о характере, темпераменте </w:t>
      </w:r>
      <w:r w:rsidRPr="00761FA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(вялые и флегматичные или быстрые и нервные руки)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Не случайно, в языке так много выражений, связанных с руками. Например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  <w:t>,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  <w:r w:rsidRPr="00761FA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«Мастер на все руки»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, </w:t>
      </w:r>
      <w:r w:rsidRPr="00761FA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«Золотые руки»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, </w:t>
      </w:r>
      <w:r w:rsidRPr="00761FA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«Положа руку на сердце»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, </w:t>
      </w:r>
      <w:r w:rsidRPr="00761FA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«Рукой подать»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, </w:t>
      </w:r>
      <w:r w:rsidRPr="00761FA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«Руками разведу»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, </w:t>
      </w:r>
      <w:r w:rsidRPr="00761FA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«Руки опускаются»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, «Обеими руками </w:t>
      </w:r>
      <w:r w:rsidRPr="00761FA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«за»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, </w:t>
      </w:r>
      <w:r w:rsidRPr="00761FA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«Своя рука-владыка»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, </w:t>
      </w:r>
      <w:r w:rsidRPr="00761FA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«Чужими руками жар загребать»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, </w:t>
      </w:r>
      <w:r w:rsidRPr="00761FA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«Руки не оттуда растут»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, </w:t>
      </w:r>
      <w:r w:rsidRPr="00761FA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«Работать не покладая рук»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, </w:t>
      </w:r>
      <w:r w:rsidRPr="00761FA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«Как рукой сняло»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 и др.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Рука изучает мир вещей. Ведь рука дает много информации (о весе, мягкости-твердости, гладкости-шероховатости, теплоте-прохладе, сухости-влажности и о многом другом).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Современные педагог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и определяют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по ручной умелости детской руки особенности развития головного мозга, центральной нервной 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системы, а также выясняют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степень и уровень подготовленности руки к школьному обучению.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При поступлении ребенка в школу, наряду с общей физической развитостью, к детям дошкольного возраста предъявляется одно особенное требование: желательно, чтобы у них была хорошо развита мелкая моторика рук. Ведь школа сразу дает большую нагрузку на глаза ребенка и на его кисти – при обучении письму и математике, на уроках рисования и трудового обучения.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Слабое развитие моторики рук, может отрицательно отразиться на обучении ребенка в школе. Движения рук имеют большое значения для овладения письмом. Если скорость движения пальцев будет замедлена, то нарушается и точность движений. Ребенку будет трудно учиться писать, писать он будет медленнее других и, скорее всего, некрасиво. Может сформироваться негативное отношение и к письму, и к учебным действиям вообще.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И так, для развития мелкой моторики рук необходимо применять игры и упражнения, способствующие развитию моторики пальцев рук. Главное, что действия приносили детям только положительные эмоции.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Умелыми пальцы становятся не сразу. Главное помнить золотое </w:t>
      </w:r>
      <w:r w:rsidRPr="00BC5424">
        <w:rPr>
          <w:rFonts w:ascii="Times New Roman" w:eastAsia="Times New Roman" w:hAnsi="Times New Roman" w:cs="Times New Roman"/>
          <w:color w:val="111111"/>
          <w:sz w:val="32"/>
          <w:szCs w:val="32"/>
        </w:rPr>
        <w:t>правило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: игры и упражнения, пальчиковой разминки должны проводиться систематически.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Это рисование, аппликация, лепка и др. Дома: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"Золушка" </w:t>
      </w:r>
      <w:r w:rsidRPr="00761FA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(развиваем мелкую моторику)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 - выбери все зеленые горошины, из риса убери плохие, разложи фасоль: красную - в одну тарелочку, а белую - в другую. Все это можно проводить на кухне во время приготовления пищи.</w:t>
      </w:r>
    </w:p>
    <w:p w:rsidR="008B4552" w:rsidRPr="00761FA2" w:rsidRDefault="008B4552" w:rsidP="008B4552">
      <w:pPr>
        <w:shd w:val="clear" w:color="auto" w:fill="FFFFFF"/>
        <w:spacing w:after="0"/>
        <w:ind w:firstLine="568"/>
        <w:rPr>
          <w:rFonts w:ascii="Times New Roman" w:hAnsi="Times New Roman" w:cs="Times New Roman"/>
          <w:color w:val="000000"/>
          <w:sz w:val="32"/>
          <w:szCs w:val="32"/>
        </w:rPr>
      </w:pPr>
    </w:p>
    <w:p w:rsidR="008B4552" w:rsidRPr="00761FA2" w:rsidRDefault="008B4552" w:rsidP="008B4552">
      <w:pPr>
        <w:shd w:val="clear" w:color="auto" w:fill="FFFFFF"/>
        <w:spacing w:after="0"/>
        <w:ind w:firstLine="568"/>
        <w:rPr>
          <w:rFonts w:ascii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hAnsi="Times New Roman" w:cs="Times New Roman"/>
          <w:color w:val="000000"/>
          <w:sz w:val="32"/>
          <w:szCs w:val="32"/>
        </w:rPr>
        <w:t>Следующий вид готовности к школе</w:t>
      </w:r>
      <w:r w:rsidRPr="00761FA2">
        <w:rPr>
          <w:rStyle w:val="c20"/>
          <w:rFonts w:ascii="Times New Roman" w:hAnsi="Times New Roman" w:cs="Times New Roman"/>
          <w:bCs/>
          <w:color w:val="000000"/>
          <w:sz w:val="32"/>
          <w:szCs w:val="32"/>
        </w:rPr>
        <w:t xml:space="preserve"> - </w:t>
      </w:r>
      <w:r w:rsidRPr="00761FA2">
        <w:rPr>
          <w:rFonts w:ascii="Times New Roman" w:hAnsi="Times New Roman" w:cs="Times New Roman"/>
          <w:color w:val="000000"/>
          <w:sz w:val="32"/>
          <w:szCs w:val="32"/>
        </w:rPr>
        <w:t>это психологическая готовность, которая включает в себя интеллектуальную готовность, мотивационную готовность, коммуникативную готовность и эмоционально-волевую готовность. Кратко рассмотрим каждый из компонентов.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color w:val="000000"/>
          <w:sz w:val="32"/>
          <w:szCs w:val="32"/>
        </w:rPr>
        <w:t> Интеллектуальная зрелость предполагает определённый уровень развития мышления, речи, внимания, памяти, восприятия и мелкой моторики ребёнка.    </w:t>
      </w:r>
    </w:p>
    <w:p w:rsidR="008B4552" w:rsidRPr="00761FA2" w:rsidRDefault="008B4552" w:rsidP="008B4552">
      <w:pPr>
        <w:pStyle w:val="a5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61FA2">
        <w:rPr>
          <w:rStyle w:val="c10"/>
          <w:color w:val="000000"/>
          <w:sz w:val="32"/>
          <w:szCs w:val="32"/>
        </w:rPr>
        <w:t xml:space="preserve">Показателем интеллектуальной зрелости можно считать и уровень общей осведомлённости ребёнка, его кругозор и эрудицию. </w:t>
      </w:r>
      <w:r w:rsidRPr="00761FA2">
        <w:rPr>
          <w:rStyle w:val="c10"/>
          <w:color w:val="000000"/>
          <w:sz w:val="32"/>
          <w:szCs w:val="32"/>
        </w:rPr>
        <w:lastRenderedPageBreak/>
        <w:t>Осведомлённость – это показатель того, что ребёнок любознателен, хочет знать «что?», «зачем?» и «почему?». Поэтому как можно больше беседуйте с ребёнком на разные темы, отвечайте подробно на все его вопросы. Этим вы поддержите любознательность ребёнка, желание узнать что-то новое и подготовите его к восприятию учебного материала.</w:t>
      </w:r>
      <w:r w:rsidRPr="00761FA2">
        <w:rPr>
          <w:color w:val="111111"/>
          <w:sz w:val="32"/>
          <w:szCs w:val="32"/>
        </w:rPr>
        <w:t xml:space="preserve"> 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i/>
          <w:iCs/>
          <w:color w:val="000000"/>
          <w:sz w:val="32"/>
          <w:szCs w:val="32"/>
        </w:rPr>
        <w:t>Игра «Я положил в мешок»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color w:val="000000"/>
          <w:sz w:val="32"/>
          <w:szCs w:val="32"/>
        </w:rPr>
        <w:t>В эту игру можно играть с детьми, например, во время длительных поездок.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color w:val="000000"/>
          <w:sz w:val="32"/>
          <w:szCs w:val="32"/>
        </w:rPr>
        <w:t>Взрослый начинает игру и говорит: «Я положил в мешок яблоки», следующий играющий повторяет сказанное и добавляет еще что-нибудь: «Я положил в мешок яблоки и бананы», третий игрок повторяет всю фразу и добавляет что-то от себя. И так далее.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i/>
          <w:iCs/>
          <w:color w:val="000000"/>
          <w:sz w:val="32"/>
          <w:szCs w:val="32"/>
        </w:rPr>
        <w:t>Игра «Каскад слов».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color w:val="000000"/>
          <w:sz w:val="32"/>
          <w:szCs w:val="32"/>
        </w:rPr>
        <w:t>Просим ребёнка повторять слова, начинаем с одного слова, затем называем два. Ребёнок их повторяет в той же последовательности.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i/>
          <w:iCs/>
          <w:color w:val="000000"/>
          <w:sz w:val="32"/>
          <w:szCs w:val="32"/>
        </w:rPr>
        <w:t>Огонь;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i/>
          <w:iCs/>
          <w:color w:val="000000"/>
          <w:sz w:val="32"/>
          <w:szCs w:val="32"/>
        </w:rPr>
        <w:t>Дом, молоко;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i/>
          <w:iCs/>
          <w:color w:val="000000"/>
          <w:sz w:val="32"/>
          <w:szCs w:val="32"/>
        </w:rPr>
        <w:t>Конь, гриб, игла;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i/>
          <w:iCs/>
          <w:color w:val="000000"/>
          <w:sz w:val="32"/>
          <w:szCs w:val="32"/>
        </w:rPr>
        <w:t>Петух, солнце, асфальт, тетрадь;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i/>
          <w:iCs/>
          <w:color w:val="000000"/>
          <w:sz w:val="32"/>
          <w:szCs w:val="32"/>
        </w:rPr>
        <w:t>Крыша, пень, вода, свеча, школа..ит.д. до 10 слов</w:t>
      </w:r>
    </w:p>
    <w:p w:rsidR="008B4552" w:rsidRPr="00BC5424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b/>
          <w:color w:val="000000"/>
          <w:sz w:val="32"/>
          <w:szCs w:val="32"/>
        </w:rPr>
      </w:pPr>
      <w:r w:rsidRPr="00BC5424">
        <w:rPr>
          <w:rStyle w:val="c4"/>
          <w:b/>
          <w:bCs/>
          <w:color w:val="000000"/>
          <w:sz w:val="32"/>
          <w:szCs w:val="32"/>
        </w:rPr>
        <w:t>Мышление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i/>
          <w:iCs/>
          <w:color w:val="000000"/>
          <w:sz w:val="32"/>
          <w:szCs w:val="32"/>
        </w:rPr>
        <w:t>Игра “Назови одним словом”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color w:val="000000"/>
          <w:sz w:val="32"/>
          <w:szCs w:val="32"/>
        </w:rPr>
        <w:t>- Март, апрель, январь, июнь   - это ….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color w:val="000000"/>
          <w:sz w:val="32"/>
          <w:szCs w:val="32"/>
        </w:rPr>
        <w:t>- Хлеб, молоко, колбаса, макароны - это…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color w:val="000000"/>
          <w:sz w:val="32"/>
          <w:szCs w:val="32"/>
        </w:rPr>
        <w:t>- Стол, стул, диван, шкаф - это…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color w:val="000000"/>
          <w:sz w:val="32"/>
          <w:szCs w:val="32"/>
        </w:rPr>
        <w:t>- Тарелка, чашка, ложка, стакан - это…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color w:val="000000"/>
          <w:sz w:val="32"/>
          <w:szCs w:val="32"/>
        </w:rPr>
        <w:t>- Молоток, пила, топор, лопата - это….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color w:val="000000"/>
          <w:sz w:val="32"/>
          <w:szCs w:val="32"/>
        </w:rPr>
        <w:t>- Тетрадь, учебник, ручка, альбом - это …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color w:val="000000"/>
          <w:sz w:val="32"/>
          <w:szCs w:val="32"/>
        </w:rPr>
        <w:t>- Холодильник, утюг, пылесос, телевизор – это…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i/>
          <w:iCs/>
          <w:color w:val="000000"/>
          <w:sz w:val="32"/>
          <w:szCs w:val="32"/>
        </w:rPr>
        <w:t>«Смысловой ряд»  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color w:val="000000"/>
          <w:sz w:val="32"/>
          <w:szCs w:val="32"/>
        </w:rPr>
        <w:t>Какое будет четвёртое слово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color w:val="000000"/>
          <w:sz w:val="32"/>
          <w:szCs w:val="32"/>
        </w:rPr>
        <w:t>- Лиса-нора, медведь - (берлога)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color w:val="000000"/>
          <w:sz w:val="32"/>
          <w:szCs w:val="32"/>
        </w:rPr>
        <w:t>- Сахар- сладкий, лимон -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color w:val="000000"/>
          <w:sz w:val="32"/>
          <w:szCs w:val="32"/>
        </w:rPr>
        <w:t>- Больница – лечение, школа –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color w:val="000000"/>
          <w:sz w:val="32"/>
          <w:szCs w:val="32"/>
        </w:rPr>
        <w:t>- Осень- дождь, зима –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color w:val="000000"/>
          <w:sz w:val="32"/>
          <w:szCs w:val="32"/>
        </w:rPr>
        <w:t>- Утка- утёнок, курица –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i/>
          <w:iCs/>
          <w:color w:val="000000"/>
          <w:sz w:val="32"/>
          <w:szCs w:val="32"/>
        </w:rPr>
        <w:t>Игра «Продолжить ряд»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color w:val="000000"/>
          <w:sz w:val="32"/>
          <w:szCs w:val="32"/>
        </w:rPr>
        <w:lastRenderedPageBreak/>
        <w:t>- Транспорт – это самолёт,…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color w:val="000000"/>
          <w:sz w:val="32"/>
          <w:szCs w:val="32"/>
        </w:rPr>
        <w:t>- Времена года – это зима,…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color w:val="000000"/>
          <w:sz w:val="32"/>
          <w:szCs w:val="32"/>
        </w:rPr>
        <w:t>- Дни недели – это понедельник,…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color w:val="000000"/>
          <w:sz w:val="32"/>
          <w:szCs w:val="32"/>
        </w:rPr>
        <w:t>- Дикие животные – это медведь,…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color w:val="000000"/>
          <w:sz w:val="32"/>
          <w:szCs w:val="32"/>
        </w:rPr>
        <w:t>- Домашние животные – это кошка,..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color w:val="000000"/>
          <w:sz w:val="32"/>
          <w:szCs w:val="32"/>
        </w:rPr>
        <w:t>- Обувь это – туфли, …</w:t>
      </w:r>
    </w:p>
    <w:p w:rsidR="008B4552" w:rsidRPr="00BC5424" w:rsidRDefault="008B4552" w:rsidP="008B4552">
      <w:pPr>
        <w:shd w:val="clear" w:color="auto" w:fill="FFFFFF"/>
        <w:spacing w:after="0"/>
        <w:ind w:firstLine="568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C5424">
        <w:rPr>
          <w:rStyle w:val="c20"/>
          <w:rFonts w:ascii="Times New Roman" w:hAnsi="Times New Roman" w:cs="Times New Roman"/>
          <w:b/>
          <w:bCs/>
          <w:color w:val="000000"/>
          <w:sz w:val="32"/>
          <w:szCs w:val="32"/>
        </w:rPr>
        <w:t>Внимание.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i/>
          <w:iCs/>
          <w:color w:val="000000"/>
          <w:sz w:val="32"/>
          <w:szCs w:val="32"/>
        </w:rPr>
        <w:t>Игра «Запрещенная цифра»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color w:val="000000"/>
          <w:sz w:val="32"/>
          <w:szCs w:val="32"/>
        </w:rPr>
        <w:t>Играющие становятся в круг и считают вслух, по очереди произнося числа (от 1 до 10). Перед этим выбирается одно какое – то число, которое нельзя произносить вслух, вместо него играющий хлопает в ладоши, затем количество запретных чисел увеличивается.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i/>
          <w:iCs/>
          <w:color w:val="000000"/>
          <w:sz w:val="32"/>
          <w:szCs w:val="32"/>
        </w:rPr>
        <w:t>Игра «Хлопни в ладоши».</w:t>
      </w:r>
      <w:r w:rsidRPr="00761FA2">
        <w:rPr>
          <w:rStyle w:val="c10"/>
          <w:color w:val="000000"/>
          <w:sz w:val="32"/>
          <w:szCs w:val="32"/>
        </w:rPr>
        <w:t> Называем разные слова, просим детей хлопнуть в ладоши, когда они услышат название животного.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color w:val="000000"/>
          <w:sz w:val="32"/>
          <w:szCs w:val="32"/>
        </w:rPr>
        <w:t>Слова: стол, книга, лошадь, стул, дверь, коза, мяч, кошка, стол, собака  и т.д.</w:t>
      </w:r>
    </w:p>
    <w:p w:rsidR="008B4552" w:rsidRPr="00761FA2" w:rsidRDefault="008B4552" w:rsidP="008B4552">
      <w:pPr>
        <w:pStyle w:val="a5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</w:p>
    <w:p w:rsidR="008B4552" w:rsidRPr="00761FA2" w:rsidRDefault="008B4552" w:rsidP="008B4552">
      <w:pPr>
        <w:shd w:val="clear" w:color="auto" w:fill="FFFFFF"/>
        <w:spacing w:after="0"/>
        <w:ind w:firstLine="568"/>
        <w:rPr>
          <w:rFonts w:ascii="Times New Roman" w:hAnsi="Times New Roman" w:cs="Times New Roman"/>
          <w:color w:val="000000"/>
          <w:sz w:val="32"/>
          <w:szCs w:val="32"/>
        </w:rPr>
      </w:pPr>
      <w:r w:rsidRPr="00761FA2">
        <w:rPr>
          <w:rStyle w:val="c20"/>
          <w:rFonts w:ascii="Times New Roman" w:hAnsi="Times New Roman" w:cs="Times New Roman"/>
          <w:bCs/>
          <w:color w:val="000000"/>
          <w:sz w:val="32"/>
          <w:szCs w:val="32"/>
        </w:rPr>
        <w:t>- Мотивационная готовность.</w:t>
      </w:r>
    </w:p>
    <w:p w:rsidR="008B4552" w:rsidRPr="00761FA2" w:rsidRDefault="008B4552" w:rsidP="008B4552">
      <w:pPr>
        <w:shd w:val="clear" w:color="auto" w:fill="FFFFFF"/>
        <w:spacing w:after="0"/>
        <w:ind w:firstLine="568"/>
        <w:rPr>
          <w:rFonts w:ascii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hAnsi="Times New Roman" w:cs="Times New Roman"/>
          <w:color w:val="000000"/>
          <w:sz w:val="32"/>
          <w:szCs w:val="32"/>
        </w:rPr>
        <w:t>К моменту поступления в школу у ребенка должно быть сформировано положительное отношение: к школе, учителю, к учебной деятельности, к самому себе.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color w:val="000000"/>
          <w:sz w:val="32"/>
          <w:szCs w:val="32"/>
        </w:rPr>
        <w:t>Различают </w:t>
      </w:r>
      <w:r w:rsidRPr="00761FA2">
        <w:rPr>
          <w:rStyle w:val="c10"/>
          <w:i/>
          <w:iCs/>
          <w:color w:val="000000"/>
          <w:sz w:val="32"/>
          <w:szCs w:val="32"/>
        </w:rPr>
        <w:t>внешнюю и внутреннюю мотивацию.</w:t>
      </w:r>
      <w:r w:rsidRPr="00761FA2">
        <w:rPr>
          <w:rStyle w:val="c10"/>
          <w:color w:val="000000"/>
          <w:sz w:val="32"/>
          <w:szCs w:val="32"/>
        </w:rPr>
        <w:t> Если спросить ребенка, хочет ли он в школу, то большинство ответит “хочу” Но это “хочу” будет разным.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color w:val="000000"/>
          <w:sz w:val="32"/>
          <w:szCs w:val="32"/>
        </w:rPr>
        <w:t>Внешняя мотивация связана с внешней атрибутикой, например, “хочу портфель как у брата” или “хочу красивый пенал”.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761FA2">
        <w:rPr>
          <w:rStyle w:val="c10"/>
          <w:color w:val="000000"/>
          <w:sz w:val="32"/>
          <w:szCs w:val="32"/>
        </w:rPr>
        <w:t>Внутренняя мотивация связана с непосредственным желанием учиться, обретать знания.</w:t>
      </w:r>
    </w:p>
    <w:p w:rsidR="008B4552" w:rsidRDefault="008B4552" w:rsidP="008B45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61FA2">
        <w:rPr>
          <w:rStyle w:val="c10"/>
          <w:rFonts w:ascii="Times New Roman" w:hAnsi="Times New Roman" w:cs="Times New Roman"/>
          <w:color w:val="000000"/>
          <w:sz w:val="32"/>
          <w:szCs w:val="32"/>
        </w:rPr>
        <w:t xml:space="preserve">Давно известно, что заставить ребёнка учиться невозможно, если он сам этого не захочет, ведь всегда приятнее что-то делать по собственному желанию. Мотивационная готовность к школе начинается с хорошего отношения ребёнка к самому себе и веры в возможность быть лучше. 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Иногда негативное отношение навязывают старшие братья и сёстры, которые уже имеют свой </w:t>
      </w:r>
      <w:r w:rsidRPr="00761FA2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школьный опыт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. В этом случае </w:t>
      </w:r>
      <w:r w:rsidRPr="00761FA2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родители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 должны поговорить с ребёнком о том, что все дети разные и поэтому не исключено, что 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его представление о </w:t>
      </w:r>
      <w:r w:rsidRPr="00761FA2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школе будет совсем другим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. А </w:t>
      </w:r>
      <w:r w:rsidRPr="00761FA2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родителям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 можно дать 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рекомендацию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: делать уроки со старшими детьми без криков и нервов. Нередко ребёнок не хочет учиться, так как подсознательно перенимает от </w:t>
      </w:r>
      <w:r w:rsidRPr="00761FA2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родителей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 нежелание развиваться и совершенствоваться, это происходит, если в семье наблюдается безразличное отношение к книгам. Не проводятся беседы о происходящих в мире событиях, не посещаются музеи, выставки и т. д. Бывает, что </w:t>
      </w:r>
      <w:r w:rsidRPr="00761FA2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родители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наказывая ребёнка за какую-либо провинность, велят ему сесть за стол и написать буквы или взять книгу и почитать. Таким образом, взрослые формируют у ребёнка неприязнь к учёбе, которая ассоциируется с наказанием и негативными эмоциями. </w:t>
      </w:r>
    </w:p>
    <w:p w:rsidR="008B4552" w:rsidRDefault="008B4552" w:rsidP="008B45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Итак, именно </w:t>
      </w:r>
      <w:r w:rsidRPr="00761FA2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родители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 могут сформировать у ребёнка положительное отношение к процессу учения, ощущение того, что он многое умеет и обязательно справится с возникшими проблемами. А мама и папа ему в этом помогут. </w:t>
      </w:r>
    </w:p>
    <w:p w:rsidR="008B4552" w:rsidRPr="00761FA2" w:rsidRDefault="008B4552" w:rsidP="008B4552">
      <w:pPr>
        <w:shd w:val="clear" w:color="auto" w:fill="FFFFFF"/>
        <w:spacing w:after="0" w:line="240" w:lineRule="auto"/>
        <w:ind w:firstLine="360"/>
        <w:rPr>
          <w:rStyle w:val="c10"/>
          <w:rFonts w:ascii="Times New Roman" w:hAnsi="Times New Roman" w:cs="Times New Roman"/>
          <w:color w:val="000000"/>
          <w:sz w:val="32"/>
          <w:szCs w:val="32"/>
        </w:rPr>
      </w:pPr>
      <w:r w:rsidRPr="00761FA2">
        <w:rPr>
          <w:rStyle w:val="c10"/>
          <w:rFonts w:ascii="Times New Roman" w:hAnsi="Times New Roman" w:cs="Times New Roman"/>
          <w:color w:val="000000"/>
          <w:sz w:val="32"/>
          <w:szCs w:val="32"/>
        </w:rPr>
        <w:t>Большое влияние на мотивацию оказывает и то, что и как говорят родители о школе, что поощряют в поведении ребёнка.</w:t>
      </w:r>
    </w:p>
    <w:p w:rsidR="008B4552" w:rsidRPr="00761FA2" w:rsidRDefault="008B4552" w:rsidP="008B45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Стремясь дисциплинировать ребёнка, </w:t>
      </w:r>
      <w:r w:rsidRPr="00761FA2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родители и не подозревают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, что заранее формируют страх перед </w:t>
      </w:r>
      <w:r w:rsidRPr="00761FA2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школой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.  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Малыши очень нуждаются в поддержке и похвале со стороны взрослых. К школьным неврозам могут приводить на первый взгляд безобидные стереотипы родительского поведения.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У нас на столе лежат карточки, на которых написаны фразы, довольно часто используемые взрослыми. Попробуем предугадать, каким может быть внушающий эффект этих фраз для ребёнка.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1. </w:t>
      </w:r>
      <w:r w:rsidRPr="00761FA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«Вот пойдёшь в школу, там тебе…»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  <w:r w:rsidRPr="00761FA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«Ты, наверное, будешь двоечником.»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 (Могут вызвать чувство тревоги, неверия в свои силы, утрату желания идти в школу.)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2. </w:t>
      </w:r>
      <w:r w:rsidRPr="00761FA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«Знаешь, как мы будем тебя любить, если ты станешь отличником.»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(это может стать источником потери уверенности в родительской любви, а значит уверенности в себе.)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3. «Ты обещаешь мне не драться в школе и не бегать, а вести себя тихо и спокойно?» (Не ставьте перед ребёнком невыполнимые цели, не толкайте его на путь заведомого обмана.)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4. </w:t>
      </w:r>
      <w:r w:rsidRPr="00761FA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«Попробуй мне только еще сделать ошибки в диктанте!»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 (У ребёнка под постоянной тяжестью угрозы наказания могут 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возникнуть враждебные чувства к родителям, развиваться комплекс неполноценности др.)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Не надо заставлять своего ребёнка заниматься, ругать за плохо выполненную работу, а лучше найти в его работе хорошо выполненный фрагмент, пусть даже самый маленький, и похвалить его за выполненное задание. Важно, чтобы ребёнок постепенно втягивался в деятельность и сам процесс обучения становился для него потребностью.</w:t>
      </w:r>
    </w:p>
    <w:p w:rsidR="008B4552" w:rsidRPr="00761FA2" w:rsidRDefault="008B4552" w:rsidP="008B4552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</w:p>
    <w:p w:rsidR="008B4552" w:rsidRPr="00761FA2" w:rsidRDefault="008B4552" w:rsidP="008B4552">
      <w:pPr>
        <w:shd w:val="clear" w:color="auto" w:fill="FFFFFF"/>
        <w:spacing w:after="0"/>
        <w:ind w:firstLine="568"/>
        <w:rPr>
          <w:rFonts w:ascii="Times New Roman" w:hAnsi="Times New Roman" w:cs="Times New Roman"/>
          <w:color w:val="000000"/>
          <w:sz w:val="32"/>
          <w:szCs w:val="32"/>
        </w:rPr>
      </w:pPr>
      <w:r w:rsidRPr="00761FA2">
        <w:rPr>
          <w:rStyle w:val="c20"/>
          <w:rFonts w:ascii="Times New Roman" w:hAnsi="Times New Roman" w:cs="Times New Roman"/>
          <w:bCs/>
          <w:color w:val="000000"/>
          <w:sz w:val="32"/>
          <w:szCs w:val="32"/>
        </w:rPr>
        <w:t>- Коммуникативная готовность</w:t>
      </w:r>
      <w:r w:rsidRPr="00761FA2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8B4552" w:rsidRPr="00761FA2" w:rsidRDefault="008B4552" w:rsidP="008B45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До </w:t>
      </w:r>
      <w:r w:rsidRPr="00761FA2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школы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 у ребёнка нужно сформировать коммуникативные качества, благодаря которым он сможет найти друзей в новом 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коллективе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: способность устанавливать и поддерживать дружеские взаимоотношения, умение слушать собеседника и эмоционально сопереживать, решать конфликтные ситуации мирным путём, участвовать в коллективных формах деятельности.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При этом от ученика требуются соблюдение общепринятых норм и правил поведения, контроль за своими поведенческими реакциями и эмоциями. У ребёнка должны быть сформированы качества, благодаря которым он сможет осуществить эффективное 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взаимодействие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: дружелюбие, внимание, понимание чувств собеседника, активность, честность, доброта, взаимовыручка.</w:t>
      </w:r>
    </w:p>
    <w:p w:rsidR="008B4552" w:rsidRPr="00761FA2" w:rsidRDefault="008B4552" w:rsidP="008B455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761FA2">
        <w:rPr>
          <w:rStyle w:val="c20"/>
          <w:rFonts w:ascii="Times New Roman" w:hAnsi="Times New Roman" w:cs="Times New Roman"/>
          <w:bCs/>
          <w:color w:val="000000"/>
          <w:sz w:val="32"/>
          <w:szCs w:val="32"/>
        </w:rPr>
        <w:t xml:space="preserve"> Эмоционально-волевая готовность – </w:t>
      </w:r>
      <w:r w:rsidRPr="00761FA2">
        <w:rPr>
          <w:rFonts w:ascii="Times New Roman" w:hAnsi="Times New Roman" w:cs="Times New Roman"/>
          <w:color w:val="000000"/>
          <w:sz w:val="32"/>
          <w:szCs w:val="32"/>
        </w:rPr>
        <w:t>важное звено школьной готовности. По сути, это умение управлять своими эмоциями, настроениями и контроль над своими желаниями. В вечном компромиссе между “хочу” и “надо” у старшего дошкольника должно преобладать “надо”. От того насколько ребёнок сможет заставить себя быть внимательным, когда хочется отдохнуть и поиграть; от того насколько малыш будет упорным при возникновении трудностей, будет зависеть его успешность.</w:t>
      </w:r>
    </w:p>
    <w:p w:rsidR="008B4552" w:rsidRPr="00761FA2" w:rsidRDefault="008B4552" w:rsidP="008B4552">
      <w:pPr>
        <w:shd w:val="clear" w:color="auto" w:fill="FFFFFF"/>
        <w:spacing w:after="0"/>
        <w:ind w:firstLine="568"/>
        <w:rPr>
          <w:rFonts w:ascii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hAnsi="Times New Roman" w:cs="Times New Roman"/>
          <w:color w:val="000000"/>
          <w:sz w:val="32"/>
          <w:szCs w:val="32"/>
        </w:rPr>
        <w:t>Необходимо с детства приучать ребёнка к труду и, разумеется, не на словах, а на личном примере. Пусть ваш ребёнок будет уверен, что только упорство и труд приведут к желаемому результату. Доводите начатое до конца, не отчаивайтесь при временных трудностях, получайте удовольствие от работы, – и ваш ребёнок усвоит с лёгкостью эти полезные навыки.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Рекомендуемые занятия: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</w:pPr>
      <w:r w:rsidRPr="00761FA2">
        <w:rPr>
          <w:rStyle w:val="a6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Оригами </w:t>
      </w:r>
      <w:r w:rsidRPr="00761FA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имеют следующее значение для развития дошкольника: развивают мелкую моторики пальцев, глазомер, речь, внимание, память, творческие задатки,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творческое воображение, </w:t>
      </w:r>
      <w:r w:rsidRPr="00761FA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происходит знакомство с геометрическими понятиями; дисциплинируют, воспитывают усидчивость, ответственность, аккуратность, бережное отношение к предметам и материалу (бумаге)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761FA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61FA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61FA2">
        <w:rPr>
          <w:rStyle w:val="a6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Шашки </w:t>
      </w:r>
      <w:r w:rsidRPr="00761FA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– Развивают способность к концентрации внимания, умение выстраивать цепь, понятие очередности, игры по правилам, усидчивости, чувство здорового азарта, требует от играющего усиленной деятельности в мысли, изобретательности и сообразительности, способствует развитию аналитических способностей.</w:t>
      </w:r>
      <w:r w:rsidRPr="00761FA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61FA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61FA2">
        <w:rPr>
          <w:rStyle w:val="a6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Коллекционирование </w:t>
      </w:r>
      <w:r w:rsidRPr="00761FA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имеет огромные возможности для развития детей. Оно расширяет кругозор детей, развивает их познавательную активность. В процессе коллекционирования сначала происходит процесс накопления знаний, далее получаемая информация систематизируется и формируется готовность к осмыслению окружающего мира. Предметы коллекций придают своеобразие игровому, речевому и художественному творчеству, активизируют имеющиеся знания. В процессе коллекционирования развивается внимание, память, умение наблюдать, сравнивать, анализировать, обобщать, выделять главное, комбинировать. формирование настойчивости,</w:t>
      </w:r>
      <w:r w:rsidRPr="00761FA2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</w:pP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</w:pP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Воспитатель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: Ну, а теперь практическое 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  <w:t>задание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Сейчас мы с вами выполним интересное упражнение. Главное 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  <w:t>условие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: не смотреть ни на кого и слушать мою инструкцию. Перед вами у каждого на столе лежит лист. Все листы одинаковой формы, размера, качества, цвета. Слушайте внимательно и выполняйте 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  <w:t>следующее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1. Сложите лист пополам.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2. Оторвите правый верхний уголок.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3. Опять сложите лист пополам.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4. Снова оторвите правый верхний уголок.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5. Сложите лист пополам.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6. Оторвите правый верхний уголок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Продолжите эту процедуру, пока она будет возможна. Теперь раскройте свою красивую снежинку. Сейчас я прошу вас найти среди остальных снежинок точно такую же, как и у вас. Снежинки должны быть совершенно одинаковые.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Нашли? А почему нет? Как вы думаете?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Варианты поступают самые разные и постепенно, по мере их поступления, аудитория приходит к 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  <w:t>выводу</w:t>
      </w: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: одинаковых людей нет, поэтому и снежинки получились разные, хотя инструкция для всех была совершенно одинаковая.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color w:val="111111"/>
          <w:sz w:val="32"/>
          <w:szCs w:val="32"/>
        </w:rPr>
        <w:t>Вывод - дети все разные. Различны их способности, возможности и личностные качества. Но все они сходны в одном – в желании хорошо учиться. И в наших руках возможность помочь им, не отбить у них это желание.</w:t>
      </w:r>
    </w:p>
    <w:p w:rsidR="008B4552" w:rsidRPr="00761FA2" w:rsidRDefault="008B4552" w:rsidP="008B45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sz w:val="32"/>
          <w:szCs w:val="32"/>
        </w:rPr>
        <w:t> УПРАЖНЕНИЕ «Композиция»</w:t>
      </w:r>
    </w:p>
    <w:p w:rsidR="008B4552" w:rsidRPr="00761FA2" w:rsidRDefault="008B4552" w:rsidP="008B45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761FA2">
        <w:rPr>
          <w:rFonts w:ascii="Times New Roman" w:eastAsia="Times New Roman" w:hAnsi="Times New Roman" w:cs="Times New Roman"/>
          <w:sz w:val="32"/>
          <w:szCs w:val="32"/>
        </w:rPr>
        <w:t xml:space="preserve">Работа осуществляется в парах. Ведущему (взрослому) выдается рисунок – композиция (например, девочка держит в левой руке шарик, справа от нее дерево и т.п.), он смотрит рисунок и своей паре  начинает объяснять, как изобразить то же самое (при этом задавать дополнительные вопросы нельзя). </w:t>
      </w:r>
      <w:r w:rsidRPr="00761FA2">
        <w:rPr>
          <w:rFonts w:ascii="Times New Roman" w:eastAsia="Times New Roman" w:hAnsi="Times New Roman" w:cs="Times New Roman"/>
          <w:sz w:val="32"/>
          <w:szCs w:val="32"/>
        </w:rPr>
        <w:br/>
        <w:t xml:space="preserve">По окончании рисования предлагается сравнить получившиеся рисунки с «подлинниками» и найти отличия. </w:t>
      </w:r>
    </w:p>
    <w:p w:rsidR="008B4552" w:rsidRPr="00761FA2" w:rsidRDefault="008B4552" w:rsidP="008B4552">
      <w:pPr>
        <w:pStyle w:val="a5"/>
        <w:rPr>
          <w:sz w:val="32"/>
          <w:szCs w:val="32"/>
        </w:rPr>
      </w:pPr>
      <w:r w:rsidRPr="00761FA2">
        <w:rPr>
          <w:sz w:val="32"/>
          <w:szCs w:val="32"/>
        </w:rPr>
        <w:t xml:space="preserve">Получилось ли объяснить? Понял ли вас ваш партнер? </w:t>
      </w:r>
      <w:r w:rsidRPr="00761FA2">
        <w:rPr>
          <w:iCs/>
          <w:sz w:val="32"/>
          <w:szCs w:val="32"/>
        </w:rPr>
        <w:t>Как вы считаете, в чем причина получившихся отличий?</w:t>
      </w:r>
    </w:p>
    <w:p w:rsidR="008B4552" w:rsidRPr="00761FA2" w:rsidRDefault="008B4552" w:rsidP="008B4552">
      <w:pPr>
        <w:pStyle w:val="a7"/>
        <w:rPr>
          <w:rFonts w:ascii="Times New Roman" w:hAnsi="Times New Roman"/>
          <w:sz w:val="32"/>
          <w:szCs w:val="32"/>
          <w:lang w:eastAsia="ru-RU"/>
        </w:rPr>
      </w:pPr>
      <w:r w:rsidRPr="00761FA2">
        <w:rPr>
          <w:rFonts w:ascii="Times New Roman" w:hAnsi="Times New Roman"/>
          <w:sz w:val="32"/>
          <w:szCs w:val="32"/>
          <w:lang w:eastAsia="ru-RU"/>
        </w:rPr>
        <w:t>Каждый имеет право на ошибку: и ребенок, и взрослый.</w:t>
      </w:r>
      <w:r w:rsidRPr="00761FA2">
        <w:rPr>
          <w:rFonts w:ascii="Times New Roman" w:hAnsi="Times New Roman"/>
          <w:sz w:val="32"/>
          <w:szCs w:val="32"/>
          <w:lang w:eastAsia="ru-RU"/>
        </w:rPr>
        <w:br/>
        <w:t>Наше старание не обязательно приводит именно к тому, чего мы ожидаем.</w:t>
      </w:r>
      <w:r w:rsidRPr="00761FA2">
        <w:rPr>
          <w:rFonts w:ascii="Times New Roman" w:hAnsi="Times New Roman"/>
          <w:sz w:val="32"/>
          <w:szCs w:val="32"/>
          <w:lang w:eastAsia="ru-RU"/>
        </w:rPr>
        <w:br/>
        <w:t>Старания ребенка тоже не всегда приводят к хорошим результатам, к успеху.</w:t>
      </w:r>
      <w:r w:rsidRPr="00761FA2">
        <w:rPr>
          <w:rFonts w:ascii="Times New Roman" w:hAnsi="Times New Roman"/>
          <w:sz w:val="32"/>
          <w:szCs w:val="32"/>
          <w:lang w:eastAsia="ru-RU"/>
        </w:rPr>
        <w:br/>
        <w:t>Если ребенок не понял — это не значит, что он невысокого развития, возможно, мы просто не смогли понятно объяснить.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8B4552" w:rsidRPr="00761FA2" w:rsidRDefault="008B4552" w:rsidP="008B4552">
      <w:pPr>
        <w:pStyle w:val="a5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61FA2">
        <w:rPr>
          <w:color w:val="111111"/>
          <w:sz w:val="32"/>
          <w:szCs w:val="32"/>
          <w:u w:val="single"/>
          <w:bdr w:val="none" w:sz="0" w:space="0" w:color="auto" w:frame="1"/>
        </w:rPr>
        <w:lastRenderedPageBreak/>
        <w:t>Заключение</w:t>
      </w:r>
      <w:r w:rsidRPr="00761FA2">
        <w:rPr>
          <w:color w:val="111111"/>
          <w:sz w:val="32"/>
          <w:szCs w:val="32"/>
        </w:rPr>
        <w:t>: Как бы вы ни гордились тем, что ребенок уже идет в </w:t>
      </w:r>
      <w:r w:rsidRPr="00761FA2">
        <w:rPr>
          <w:rStyle w:val="a6"/>
          <w:color w:val="111111"/>
          <w:sz w:val="32"/>
          <w:szCs w:val="32"/>
          <w:bdr w:val="none" w:sz="0" w:space="0" w:color="auto" w:frame="1"/>
        </w:rPr>
        <w:t>школу</w:t>
      </w:r>
      <w:r w:rsidRPr="00761FA2">
        <w:rPr>
          <w:color w:val="111111"/>
          <w:sz w:val="32"/>
          <w:szCs w:val="32"/>
        </w:rPr>
        <w:t>, он - по-прежнему ребенок, а не только "ученик первого класса". Не попрекайте его "ты же уже в </w:t>
      </w:r>
      <w:r w:rsidRPr="00761FA2">
        <w:rPr>
          <w:rStyle w:val="a6"/>
          <w:color w:val="111111"/>
          <w:sz w:val="32"/>
          <w:szCs w:val="32"/>
          <w:bdr w:val="none" w:sz="0" w:space="0" w:color="auto" w:frame="1"/>
        </w:rPr>
        <w:t>школу идешь</w:t>
      </w:r>
      <w:r w:rsidRPr="00761FA2">
        <w:rPr>
          <w:color w:val="111111"/>
          <w:sz w:val="32"/>
          <w:szCs w:val="32"/>
        </w:rPr>
        <w:t xml:space="preserve">!", когда ему </w:t>
      </w:r>
      <w:r>
        <w:rPr>
          <w:color w:val="111111"/>
          <w:sz w:val="32"/>
          <w:szCs w:val="32"/>
        </w:rPr>
        <w:t>хочется немного побаловаться</w:t>
      </w:r>
      <w:r w:rsidRPr="00761FA2">
        <w:rPr>
          <w:color w:val="111111"/>
          <w:sz w:val="32"/>
          <w:szCs w:val="32"/>
        </w:rPr>
        <w:t>. </w:t>
      </w:r>
      <w:r w:rsidRPr="00761FA2">
        <w:rPr>
          <w:rStyle w:val="a6"/>
          <w:color w:val="111111"/>
          <w:sz w:val="32"/>
          <w:szCs w:val="32"/>
          <w:bdr w:val="none" w:sz="0" w:space="0" w:color="auto" w:frame="1"/>
        </w:rPr>
        <w:t>Школа</w:t>
      </w:r>
      <w:r w:rsidRPr="00761FA2">
        <w:rPr>
          <w:color w:val="111111"/>
          <w:sz w:val="32"/>
          <w:szCs w:val="32"/>
        </w:rPr>
        <w:t>, учеба - это важное, нужное, первостепенное дело, но никак не вся жизнь вашего ребенка, и не должны все его помыслы и устремления крутиться исключительно вокруг </w:t>
      </w:r>
      <w:r w:rsidRPr="00761FA2">
        <w:rPr>
          <w:rStyle w:val="a6"/>
          <w:color w:val="111111"/>
          <w:sz w:val="32"/>
          <w:szCs w:val="32"/>
          <w:bdr w:val="none" w:sz="0" w:space="0" w:color="auto" w:frame="1"/>
        </w:rPr>
        <w:t>школьных дел</w:t>
      </w:r>
      <w:r w:rsidRPr="00761FA2">
        <w:rPr>
          <w:color w:val="111111"/>
          <w:sz w:val="32"/>
          <w:szCs w:val="32"/>
        </w:rPr>
        <w:t>. Оставьте маленькому человеку пространство для </w:t>
      </w:r>
      <w:r w:rsidRPr="00761FA2">
        <w:rPr>
          <w:color w:val="111111"/>
          <w:sz w:val="32"/>
          <w:szCs w:val="32"/>
          <w:u w:val="single"/>
          <w:bdr w:val="none" w:sz="0" w:space="0" w:color="auto" w:frame="1"/>
        </w:rPr>
        <w:t>маневра</w:t>
      </w:r>
      <w:r w:rsidRPr="00761FA2">
        <w:rPr>
          <w:color w:val="111111"/>
          <w:sz w:val="32"/>
          <w:szCs w:val="32"/>
        </w:rPr>
        <w:t>: он на самом деле ваш любимый ребенок, а вовсе не только </w:t>
      </w:r>
      <w:r w:rsidRPr="00761FA2">
        <w:rPr>
          <w:rStyle w:val="a6"/>
          <w:color w:val="111111"/>
          <w:sz w:val="32"/>
          <w:szCs w:val="32"/>
          <w:bdr w:val="none" w:sz="0" w:space="0" w:color="auto" w:frame="1"/>
        </w:rPr>
        <w:t>школьник и ученик</w:t>
      </w:r>
      <w:r w:rsidRPr="00761FA2">
        <w:rPr>
          <w:color w:val="111111"/>
          <w:sz w:val="32"/>
          <w:szCs w:val="32"/>
        </w:rPr>
        <w:t>. Чувствуя, что помимо приближающейся к нему </w:t>
      </w:r>
      <w:r w:rsidRPr="00761FA2">
        <w:rPr>
          <w:rStyle w:val="a6"/>
          <w:color w:val="111111"/>
          <w:sz w:val="32"/>
          <w:szCs w:val="32"/>
          <w:bdr w:val="none" w:sz="0" w:space="0" w:color="auto" w:frame="1"/>
        </w:rPr>
        <w:t>школьной</w:t>
      </w:r>
      <w:r w:rsidRPr="00761FA2">
        <w:rPr>
          <w:color w:val="111111"/>
          <w:sz w:val="32"/>
          <w:szCs w:val="32"/>
        </w:rPr>
        <w:t> жизни у него остается и его собственная, личная жизнь маленького человечка, ваш ребенок будет увереннее и спокойнее чувствовать себя в новой для себя роли.</w:t>
      </w:r>
    </w:p>
    <w:p w:rsidR="008B4552" w:rsidRPr="00761FA2" w:rsidRDefault="008B4552" w:rsidP="008B4552">
      <w:pPr>
        <w:pStyle w:val="a5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61FA2">
        <w:rPr>
          <w:color w:val="111111"/>
          <w:sz w:val="32"/>
          <w:szCs w:val="32"/>
        </w:rPr>
        <w:t>Так пусть же хватит нам, взрослым, терпения, любви, душевных сил для того, чтобы помочь ребенку в </w:t>
      </w:r>
      <w:r w:rsidRPr="00761FA2">
        <w:rPr>
          <w:rStyle w:val="a6"/>
          <w:color w:val="111111"/>
          <w:sz w:val="32"/>
          <w:szCs w:val="32"/>
          <w:bdr w:val="none" w:sz="0" w:space="0" w:color="auto" w:frame="1"/>
        </w:rPr>
        <w:t>подготовке к школе</w:t>
      </w:r>
      <w:r w:rsidRPr="00761FA2">
        <w:rPr>
          <w:color w:val="111111"/>
          <w:sz w:val="32"/>
          <w:szCs w:val="32"/>
        </w:rPr>
        <w:t>.</w:t>
      </w:r>
    </w:p>
    <w:p w:rsidR="008B4552" w:rsidRPr="00761FA2" w:rsidRDefault="008B4552" w:rsidP="008B4552">
      <w:pPr>
        <w:pStyle w:val="a5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8B4552" w:rsidRPr="00761FA2" w:rsidRDefault="008B4552" w:rsidP="008B4552">
      <w:pPr>
        <w:pStyle w:val="a5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61FA2">
        <w:rPr>
          <w:color w:val="111111"/>
          <w:sz w:val="32"/>
          <w:szCs w:val="32"/>
        </w:rPr>
        <w:t>Портрет первоклассника: внимательный, любознательный, общительный, спокойный, уверенный в себе и в своих силах, здоровый, весёлый, заботливый.</w:t>
      </w:r>
    </w:p>
    <w:p w:rsidR="008B4552" w:rsidRPr="00761FA2" w:rsidRDefault="008B4552" w:rsidP="008B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4552" w:rsidRPr="00761FA2" w:rsidRDefault="008B4552" w:rsidP="008B4552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761FA2">
        <w:rPr>
          <w:rStyle w:val="a6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Прощание с группой «Три пожелания родителю». </w:t>
      </w:r>
      <w:r w:rsidRPr="00761F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Каждый родитель пишет три пожелания себе, все листки складываются в общую коробку, перемешиваются. Затем участники по очереди вытаскивают и озвучивают пожелание.</w:t>
      </w:r>
    </w:p>
    <w:p w:rsidR="008B4552" w:rsidRDefault="008B4552" w:rsidP="008B4552">
      <w:pPr>
        <w:spacing w:line="240" w:lineRule="auto"/>
        <w:rPr>
          <w:rFonts w:ascii="Times New Roman" w:hAnsi="Times New Roman" w:cs="Times New Roman"/>
          <w:i/>
          <w:color w:val="000080"/>
          <w:sz w:val="28"/>
          <w:szCs w:val="32"/>
          <w:u w:val="single"/>
        </w:rPr>
      </w:pPr>
      <w:r w:rsidRPr="008814BD">
        <w:rPr>
          <w:rFonts w:ascii="Times New Roman" w:hAnsi="Times New Roman" w:cs="Times New Roman"/>
          <w:i/>
          <w:color w:val="000080"/>
          <w:sz w:val="28"/>
          <w:szCs w:val="32"/>
          <w:u w:val="single"/>
        </w:rPr>
        <w:t>Памятка родителям от ребенка</w:t>
      </w:r>
    </w:p>
    <w:p w:rsidR="008B4552" w:rsidRPr="008B4552" w:rsidRDefault="008B4552" w:rsidP="008B4552">
      <w:pPr>
        <w:spacing w:line="240" w:lineRule="auto"/>
        <w:rPr>
          <w:rFonts w:ascii="Times New Roman" w:hAnsi="Times New Roman" w:cs="Times New Roman"/>
          <w:i/>
          <w:color w:val="000080"/>
          <w:sz w:val="28"/>
          <w:szCs w:val="32"/>
          <w:u w:val="single"/>
        </w:rPr>
      </w:pPr>
      <w:r w:rsidRPr="008814BD">
        <w:rPr>
          <w:rFonts w:ascii="Times New Roman" w:hAnsi="Times New Roman" w:cs="Times New Roman"/>
          <w:color w:val="000080"/>
          <w:sz w:val="28"/>
          <w:szCs w:val="32"/>
          <w:u w:val="single"/>
        </w:rPr>
        <w:t>Играйте со мной</w:t>
      </w:r>
      <w:r w:rsidRPr="008814BD">
        <w:rPr>
          <w:rFonts w:ascii="Times New Roman" w:hAnsi="Times New Roman" w:cs="Times New Roman"/>
          <w:color w:val="000080"/>
          <w:sz w:val="28"/>
          <w:szCs w:val="32"/>
        </w:rPr>
        <w:t>.</w:t>
      </w:r>
    </w:p>
    <w:p w:rsidR="008B4552" w:rsidRDefault="008B4552" w:rsidP="008B4552">
      <w:pPr>
        <w:spacing w:line="240" w:lineRule="auto"/>
        <w:ind w:left="360"/>
        <w:rPr>
          <w:rFonts w:ascii="Times New Roman" w:hAnsi="Times New Roman" w:cs="Times New Roman"/>
          <w:color w:val="000080"/>
          <w:sz w:val="28"/>
          <w:szCs w:val="32"/>
        </w:rPr>
      </w:pPr>
      <w:r w:rsidRPr="008814BD">
        <w:rPr>
          <w:rFonts w:ascii="Times New Roman" w:hAnsi="Times New Roman" w:cs="Times New Roman"/>
          <w:color w:val="000080"/>
          <w:sz w:val="28"/>
          <w:szCs w:val="32"/>
        </w:rPr>
        <w:t>Для меня игра – это жизнь, в ней я  научусь всему.</w:t>
      </w:r>
    </w:p>
    <w:p w:rsidR="008B4552" w:rsidRPr="008814BD" w:rsidRDefault="008B4552" w:rsidP="008B4552">
      <w:pPr>
        <w:spacing w:line="240" w:lineRule="auto"/>
        <w:ind w:left="360"/>
        <w:rPr>
          <w:rFonts w:ascii="Times New Roman" w:hAnsi="Times New Roman" w:cs="Times New Roman"/>
          <w:color w:val="000080"/>
          <w:sz w:val="28"/>
          <w:szCs w:val="32"/>
        </w:rPr>
      </w:pPr>
      <w:r w:rsidRPr="008814BD">
        <w:rPr>
          <w:rFonts w:ascii="Times New Roman" w:hAnsi="Times New Roman" w:cs="Times New Roman"/>
          <w:color w:val="000080"/>
          <w:sz w:val="28"/>
          <w:szCs w:val="32"/>
          <w:u w:val="single"/>
        </w:rPr>
        <w:t>Прощайте меня</w:t>
      </w:r>
      <w:r w:rsidRPr="008814BD">
        <w:rPr>
          <w:rFonts w:ascii="Times New Roman" w:hAnsi="Times New Roman" w:cs="Times New Roman"/>
          <w:color w:val="000080"/>
          <w:sz w:val="28"/>
          <w:szCs w:val="32"/>
        </w:rPr>
        <w:t>.</w:t>
      </w:r>
    </w:p>
    <w:p w:rsidR="008B4552" w:rsidRDefault="008B4552" w:rsidP="008B4552">
      <w:pPr>
        <w:spacing w:line="240" w:lineRule="auto"/>
        <w:ind w:left="360"/>
        <w:rPr>
          <w:rFonts w:ascii="Times New Roman" w:hAnsi="Times New Roman" w:cs="Times New Roman"/>
          <w:color w:val="000080"/>
          <w:sz w:val="28"/>
          <w:szCs w:val="32"/>
        </w:rPr>
      </w:pPr>
      <w:r w:rsidRPr="008814BD">
        <w:rPr>
          <w:rFonts w:ascii="Times New Roman" w:hAnsi="Times New Roman" w:cs="Times New Roman"/>
          <w:color w:val="000080"/>
          <w:sz w:val="28"/>
          <w:szCs w:val="32"/>
        </w:rPr>
        <w:t>Я – еще ребенок, иногда не могу управлять своими эмоциями и поведением.</w:t>
      </w:r>
    </w:p>
    <w:p w:rsidR="008B4552" w:rsidRPr="008814BD" w:rsidRDefault="008B4552" w:rsidP="008B4552">
      <w:pPr>
        <w:spacing w:line="240" w:lineRule="auto"/>
        <w:ind w:left="360"/>
        <w:rPr>
          <w:rFonts w:ascii="Times New Roman" w:hAnsi="Times New Roman" w:cs="Times New Roman"/>
          <w:color w:val="000080"/>
          <w:sz w:val="28"/>
          <w:szCs w:val="32"/>
        </w:rPr>
      </w:pPr>
      <w:r w:rsidRPr="008814BD">
        <w:rPr>
          <w:rFonts w:ascii="Times New Roman" w:hAnsi="Times New Roman" w:cs="Times New Roman"/>
          <w:color w:val="000080"/>
          <w:sz w:val="28"/>
          <w:szCs w:val="32"/>
          <w:u w:val="single"/>
        </w:rPr>
        <w:t>Будьте внимательны ко мне.</w:t>
      </w:r>
    </w:p>
    <w:p w:rsidR="008B4552" w:rsidRDefault="008B4552" w:rsidP="008B4552">
      <w:pPr>
        <w:spacing w:line="240" w:lineRule="auto"/>
        <w:ind w:left="360"/>
        <w:rPr>
          <w:rFonts w:ascii="Times New Roman" w:hAnsi="Times New Roman" w:cs="Times New Roman"/>
          <w:color w:val="000080"/>
          <w:sz w:val="28"/>
          <w:szCs w:val="32"/>
        </w:rPr>
      </w:pPr>
      <w:r w:rsidRPr="008814BD">
        <w:rPr>
          <w:rFonts w:ascii="Times New Roman" w:hAnsi="Times New Roman" w:cs="Times New Roman"/>
          <w:color w:val="000080"/>
          <w:sz w:val="28"/>
          <w:szCs w:val="32"/>
        </w:rPr>
        <w:t>У меня тоже могут быть свои проблемы – помогите мне их решить.</w:t>
      </w:r>
    </w:p>
    <w:p w:rsidR="008B4552" w:rsidRPr="008814BD" w:rsidRDefault="008B4552" w:rsidP="008B4552">
      <w:pPr>
        <w:spacing w:line="240" w:lineRule="auto"/>
        <w:ind w:left="360"/>
        <w:rPr>
          <w:rFonts w:ascii="Times New Roman" w:hAnsi="Times New Roman" w:cs="Times New Roman"/>
          <w:color w:val="000080"/>
          <w:sz w:val="28"/>
          <w:szCs w:val="32"/>
        </w:rPr>
      </w:pPr>
      <w:r w:rsidRPr="008814BD">
        <w:rPr>
          <w:rFonts w:ascii="Times New Roman" w:hAnsi="Times New Roman" w:cs="Times New Roman"/>
          <w:color w:val="000080"/>
          <w:sz w:val="28"/>
          <w:szCs w:val="32"/>
          <w:u w:val="single"/>
        </w:rPr>
        <w:t>Не пугайте меня «школой».</w:t>
      </w:r>
    </w:p>
    <w:p w:rsidR="008B4552" w:rsidRDefault="008B4552" w:rsidP="008B4552">
      <w:pPr>
        <w:spacing w:line="240" w:lineRule="auto"/>
        <w:ind w:left="360"/>
        <w:rPr>
          <w:rFonts w:ascii="Times New Roman" w:hAnsi="Times New Roman" w:cs="Times New Roman"/>
          <w:color w:val="000080"/>
          <w:sz w:val="28"/>
          <w:szCs w:val="32"/>
        </w:rPr>
      </w:pPr>
      <w:r w:rsidRPr="008814BD">
        <w:rPr>
          <w:rFonts w:ascii="Times New Roman" w:hAnsi="Times New Roman" w:cs="Times New Roman"/>
          <w:color w:val="000080"/>
          <w:sz w:val="28"/>
          <w:szCs w:val="32"/>
        </w:rPr>
        <w:t>Ваши тревоги и опасения могут передаться и мне.</w:t>
      </w:r>
    </w:p>
    <w:p w:rsidR="008B4552" w:rsidRPr="008814BD" w:rsidRDefault="008B4552" w:rsidP="008B4552">
      <w:pPr>
        <w:spacing w:line="240" w:lineRule="auto"/>
        <w:ind w:left="360"/>
        <w:rPr>
          <w:rFonts w:ascii="Times New Roman" w:hAnsi="Times New Roman" w:cs="Times New Roman"/>
          <w:color w:val="000080"/>
          <w:sz w:val="28"/>
          <w:szCs w:val="32"/>
        </w:rPr>
      </w:pPr>
      <w:r w:rsidRPr="008814BD">
        <w:rPr>
          <w:rFonts w:ascii="Times New Roman" w:hAnsi="Times New Roman" w:cs="Times New Roman"/>
          <w:color w:val="000080"/>
          <w:sz w:val="28"/>
          <w:szCs w:val="32"/>
          <w:u w:val="single"/>
        </w:rPr>
        <w:lastRenderedPageBreak/>
        <w:t>Никогда не обижайте меня</w:t>
      </w:r>
      <w:r w:rsidRPr="008814BD">
        <w:rPr>
          <w:rFonts w:ascii="Times New Roman" w:hAnsi="Times New Roman" w:cs="Times New Roman"/>
          <w:color w:val="000080"/>
          <w:sz w:val="28"/>
          <w:szCs w:val="32"/>
        </w:rPr>
        <w:t>.</w:t>
      </w:r>
    </w:p>
    <w:p w:rsidR="008B4552" w:rsidRDefault="008B4552" w:rsidP="008B4552">
      <w:pPr>
        <w:spacing w:line="240" w:lineRule="auto"/>
        <w:ind w:left="360"/>
        <w:rPr>
          <w:rFonts w:ascii="Times New Roman" w:hAnsi="Times New Roman" w:cs="Times New Roman"/>
          <w:color w:val="000080"/>
          <w:sz w:val="28"/>
          <w:szCs w:val="32"/>
        </w:rPr>
      </w:pPr>
      <w:r w:rsidRPr="008814BD">
        <w:rPr>
          <w:rFonts w:ascii="Times New Roman" w:hAnsi="Times New Roman" w:cs="Times New Roman"/>
          <w:color w:val="000080"/>
          <w:sz w:val="28"/>
          <w:szCs w:val="32"/>
        </w:rPr>
        <w:t>Я буду вынужден защищаться и могу стать злым, агрессивным драчуном.</w:t>
      </w:r>
    </w:p>
    <w:p w:rsidR="008B4552" w:rsidRPr="008814BD" w:rsidRDefault="008B4552" w:rsidP="008B4552">
      <w:pPr>
        <w:spacing w:line="240" w:lineRule="auto"/>
        <w:ind w:left="360"/>
        <w:rPr>
          <w:rFonts w:ascii="Times New Roman" w:hAnsi="Times New Roman" w:cs="Times New Roman"/>
          <w:color w:val="000080"/>
          <w:sz w:val="28"/>
          <w:szCs w:val="32"/>
        </w:rPr>
      </w:pPr>
      <w:r w:rsidRPr="008814BD">
        <w:rPr>
          <w:rFonts w:ascii="Times New Roman" w:hAnsi="Times New Roman" w:cs="Times New Roman"/>
          <w:color w:val="000080"/>
          <w:sz w:val="28"/>
          <w:szCs w:val="32"/>
          <w:u w:val="single"/>
        </w:rPr>
        <w:t>Успокойте меня.</w:t>
      </w:r>
    </w:p>
    <w:p w:rsidR="008B4552" w:rsidRDefault="008B4552" w:rsidP="008B4552">
      <w:pPr>
        <w:spacing w:line="240" w:lineRule="auto"/>
        <w:ind w:left="360"/>
        <w:rPr>
          <w:rFonts w:ascii="Times New Roman" w:hAnsi="Times New Roman" w:cs="Times New Roman"/>
          <w:color w:val="000080"/>
          <w:sz w:val="28"/>
          <w:szCs w:val="32"/>
        </w:rPr>
      </w:pPr>
      <w:r w:rsidRPr="008814BD">
        <w:rPr>
          <w:rFonts w:ascii="Times New Roman" w:hAnsi="Times New Roman" w:cs="Times New Roman"/>
          <w:color w:val="000080"/>
          <w:sz w:val="28"/>
          <w:szCs w:val="32"/>
        </w:rPr>
        <w:t>Мне так хочется посидеть у вас на коленях  и послушать волшебную сказку.</w:t>
      </w:r>
    </w:p>
    <w:p w:rsidR="008B4552" w:rsidRPr="008814BD" w:rsidRDefault="008B4552" w:rsidP="008B4552">
      <w:pPr>
        <w:spacing w:line="240" w:lineRule="auto"/>
        <w:ind w:left="360"/>
        <w:rPr>
          <w:rFonts w:ascii="Times New Roman" w:hAnsi="Times New Roman" w:cs="Times New Roman"/>
          <w:color w:val="000080"/>
          <w:sz w:val="28"/>
          <w:szCs w:val="32"/>
        </w:rPr>
      </w:pPr>
      <w:r w:rsidRPr="008814BD">
        <w:rPr>
          <w:rFonts w:ascii="Times New Roman" w:hAnsi="Times New Roman" w:cs="Times New Roman"/>
          <w:color w:val="000080"/>
          <w:sz w:val="28"/>
          <w:szCs w:val="32"/>
          <w:u w:val="single"/>
        </w:rPr>
        <w:t>Общайтесь со мной.</w:t>
      </w:r>
    </w:p>
    <w:p w:rsidR="008B4552" w:rsidRDefault="008B4552" w:rsidP="008B4552">
      <w:pPr>
        <w:spacing w:line="240" w:lineRule="auto"/>
        <w:ind w:left="360"/>
        <w:rPr>
          <w:rFonts w:ascii="Times New Roman" w:hAnsi="Times New Roman" w:cs="Times New Roman"/>
          <w:color w:val="000080"/>
          <w:sz w:val="28"/>
          <w:szCs w:val="32"/>
        </w:rPr>
      </w:pPr>
      <w:r w:rsidRPr="008814BD">
        <w:rPr>
          <w:rFonts w:ascii="Times New Roman" w:hAnsi="Times New Roman" w:cs="Times New Roman"/>
          <w:color w:val="000080"/>
          <w:sz w:val="28"/>
          <w:szCs w:val="32"/>
        </w:rPr>
        <w:t>Когда я перестану задавать вам вопросы, я буду искать информацию где-то на стороне.</w:t>
      </w:r>
    </w:p>
    <w:p w:rsidR="008B4552" w:rsidRPr="008814BD" w:rsidRDefault="008B4552" w:rsidP="008B4552">
      <w:pPr>
        <w:spacing w:line="240" w:lineRule="auto"/>
        <w:ind w:left="360"/>
        <w:rPr>
          <w:rFonts w:ascii="Times New Roman" w:hAnsi="Times New Roman" w:cs="Times New Roman"/>
          <w:color w:val="000080"/>
          <w:sz w:val="28"/>
          <w:szCs w:val="32"/>
        </w:rPr>
      </w:pPr>
      <w:r w:rsidRPr="008814BD">
        <w:rPr>
          <w:rFonts w:ascii="Times New Roman" w:hAnsi="Times New Roman" w:cs="Times New Roman"/>
          <w:color w:val="000080"/>
          <w:sz w:val="28"/>
          <w:szCs w:val="32"/>
          <w:u w:val="single"/>
        </w:rPr>
        <w:t>Просто любите меня.</w:t>
      </w:r>
    </w:p>
    <w:p w:rsidR="008B4552" w:rsidRDefault="008B4552" w:rsidP="008B4552">
      <w:pPr>
        <w:spacing w:line="240" w:lineRule="auto"/>
        <w:ind w:left="360"/>
        <w:rPr>
          <w:rFonts w:ascii="Times New Roman" w:hAnsi="Times New Roman" w:cs="Times New Roman"/>
          <w:color w:val="000080"/>
          <w:sz w:val="28"/>
          <w:szCs w:val="32"/>
        </w:rPr>
      </w:pPr>
      <w:r w:rsidRPr="008814BD">
        <w:rPr>
          <w:rFonts w:ascii="Times New Roman" w:hAnsi="Times New Roman" w:cs="Times New Roman"/>
          <w:color w:val="000080"/>
          <w:sz w:val="28"/>
          <w:szCs w:val="32"/>
        </w:rPr>
        <w:t>Я вас так сильно люблю – ответьте мне любовью.</w:t>
      </w:r>
    </w:p>
    <w:p w:rsidR="008B4552" w:rsidRPr="008814BD" w:rsidRDefault="008B4552" w:rsidP="008B4552">
      <w:pPr>
        <w:spacing w:line="240" w:lineRule="auto"/>
        <w:ind w:left="360"/>
        <w:rPr>
          <w:rFonts w:ascii="Times New Roman" w:hAnsi="Times New Roman" w:cs="Times New Roman"/>
          <w:color w:val="000080"/>
          <w:sz w:val="28"/>
          <w:szCs w:val="32"/>
        </w:rPr>
      </w:pPr>
      <w:r w:rsidRPr="00761FA2">
        <w:rPr>
          <w:rFonts w:ascii="Times New Roman" w:hAnsi="Times New Roman" w:cs="Times New Roman"/>
          <w:color w:val="333333"/>
          <w:sz w:val="32"/>
          <w:szCs w:val="32"/>
        </w:rPr>
        <w:t>Любите своих детей ВСЕГДА, уважайте своих детей ВСЕГДА, и никогда не забывайте, что даже совсем маленький малыш – это уже ЧЕЛОВЕК! Принимайте и цените его таким, какой он есть.</w:t>
      </w:r>
    </w:p>
    <w:p w:rsidR="008B4552" w:rsidRPr="00761FA2" w:rsidRDefault="008B4552" w:rsidP="008B4552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761FA2">
        <w:rPr>
          <w:color w:val="333333"/>
          <w:sz w:val="32"/>
          <w:szCs w:val="32"/>
        </w:rPr>
        <w:t>Пусть ваш ребёнок, ваше солнышко всегда согревает вас, дарит вам только тепло, свет, ласку и радость!</w:t>
      </w:r>
    </w:p>
    <w:p w:rsidR="00783B6E" w:rsidRPr="00783B6E" w:rsidRDefault="00783B6E" w:rsidP="00783B6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343434"/>
          <w:sz w:val="23"/>
          <w:szCs w:val="23"/>
        </w:rPr>
      </w:pPr>
      <w:r w:rsidRPr="00783B6E">
        <w:rPr>
          <w:rFonts w:ascii="Open Sans" w:eastAsia="Times New Roman" w:hAnsi="Open Sans" w:cs="Times New Roman"/>
          <w:color w:val="343434"/>
          <w:sz w:val="23"/>
          <w:szCs w:val="23"/>
        </w:rPr>
        <w:t> </w:t>
      </w:r>
    </w:p>
    <w:p w:rsidR="00783B6E" w:rsidRDefault="00783B6E"/>
    <w:sectPr w:rsidR="00783B6E" w:rsidSect="0090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"/>
      </v:shape>
    </w:pict>
  </w:numPicBullet>
  <w:abstractNum w:abstractNumId="0">
    <w:nsid w:val="1BC873C4"/>
    <w:multiLevelType w:val="hybridMultilevel"/>
    <w:tmpl w:val="44D2AC4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767C1"/>
    <w:rsid w:val="001510C9"/>
    <w:rsid w:val="00693B9A"/>
    <w:rsid w:val="00783B6E"/>
    <w:rsid w:val="008B4552"/>
    <w:rsid w:val="00906B9D"/>
    <w:rsid w:val="00C4387B"/>
    <w:rsid w:val="00C672D5"/>
    <w:rsid w:val="00E7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9D"/>
  </w:style>
  <w:style w:type="paragraph" w:styleId="3">
    <w:name w:val="heading 3"/>
    <w:basedOn w:val="a"/>
    <w:link w:val="30"/>
    <w:uiPriority w:val="9"/>
    <w:qFormat/>
    <w:rsid w:val="00783B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7C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83B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78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B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B4552"/>
  </w:style>
  <w:style w:type="character" w:customStyle="1" w:styleId="c10">
    <w:name w:val="c10"/>
    <w:basedOn w:val="a0"/>
    <w:rsid w:val="008B4552"/>
  </w:style>
  <w:style w:type="character" w:styleId="a6">
    <w:name w:val="Strong"/>
    <w:basedOn w:val="a0"/>
    <w:uiPriority w:val="22"/>
    <w:qFormat/>
    <w:rsid w:val="008B4552"/>
    <w:rPr>
      <w:b/>
      <w:bCs/>
    </w:rPr>
  </w:style>
  <w:style w:type="character" w:customStyle="1" w:styleId="c4">
    <w:name w:val="c4"/>
    <w:basedOn w:val="a0"/>
    <w:rsid w:val="008B4552"/>
  </w:style>
  <w:style w:type="paragraph" w:customStyle="1" w:styleId="c24">
    <w:name w:val="c24"/>
    <w:basedOn w:val="a"/>
    <w:rsid w:val="008B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8B4552"/>
  </w:style>
  <w:style w:type="paragraph" w:styleId="a7">
    <w:name w:val="No Spacing"/>
    <w:uiPriority w:val="1"/>
    <w:qFormat/>
    <w:rsid w:val="008B455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3254</Words>
  <Characters>18549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2018-10-07T19:19:00Z</cp:lastPrinted>
  <dcterms:created xsi:type="dcterms:W3CDTF">2018-09-25T05:59:00Z</dcterms:created>
  <dcterms:modified xsi:type="dcterms:W3CDTF">2018-10-12T06:16:00Z</dcterms:modified>
</cp:coreProperties>
</file>