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73" w:rsidRPr="004A5AA9" w:rsidRDefault="00DA5973" w:rsidP="00DA5973">
      <w:pPr>
        <w:jc w:val="center"/>
        <w:rPr>
          <w:rFonts w:ascii="Times New Roman" w:hAnsi="Times New Roman" w:cs="Times New Roman"/>
          <w:b/>
        </w:rPr>
      </w:pPr>
      <w:r w:rsidRPr="004A5AA9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DA5973" w:rsidRPr="004A5AA9" w:rsidRDefault="00DA5973" w:rsidP="00DA5973">
      <w:pPr>
        <w:jc w:val="center"/>
        <w:rPr>
          <w:rFonts w:ascii="Times New Roman" w:hAnsi="Times New Roman" w:cs="Times New Roman"/>
          <w:b/>
        </w:rPr>
      </w:pPr>
      <w:r w:rsidRPr="004A5AA9">
        <w:rPr>
          <w:rFonts w:ascii="Times New Roman" w:hAnsi="Times New Roman" w:cs="Times New Roman"/>
          <w:b/>
        </w:rPr>
        <w:t xml:space="preserve"> Детский сад «Колосок» </w:t>
      </w:r>
      <w:proofErr w:type="gramStart"/>
      <w:r w:rsidRPr="004A5AA9">
        <w:rPr>
          <w:rFonts w:ascii="Times New Roman" w:hAnsi="Times New Roman" w:cs="Times New Roman"/>
          <w:b/>
        </w:rPr>
        <w:t>с</w:t>
      </w:r>
      <w:proofErr w:type="gramEnd"/>
      <w:r w:rsidRPr="004A5AA9">
        <w:rPr>
          <w:rFonts w:ascii="Times New Roman" w:hAnsi="Times New Roman" w:cs="Times New Roman"/>
          <w:b/>
        </w:rPr>
        <w:t xml:space="preserve">. Нижний </w:t>
      </w:r>
      <w:proofErr w:type="spellStart"/>
      <w:r w:rsidRPr="004A5AA9">
        <w:rPr>
          <w:rFonts w:ascii="Times New Roman" w:hAnsi="Times New Roman" w:cs="Times New Roman"/>
          <w:b/>
        </w:rPr>
        <w:t>Саянтуй</w:t>
      </w:r>
      <w:proofErr w:type="spellEnd"/>
    </w:p>
    <w:p w:rsidR="00DA5973" w:rsidRPr="004A5AA9" w:rsidRDefault="00DA5973" w:rsidP="00DA5973">
      <w:pPr>
        <w:rPr>
          <w:rFonts w:ascii="Times New Roman" w:hAnsi="Times New Roman" w:cs="Times New Roman"/>
        </w:rPr>
      </w:pPr>
    </w:p>
    <w:p w:rsidR="00DA5973" w:rsidRPr="004A5AA9" w:rsidRDefault="00DA5973" w:rsidP="00DA5973">
      <w:pPr>
        <w:rPr>
          <w:rFonts w:ascii="Times New Roman" w:hAnsi="Times New Roman" w:cs="Times New Roman"/>
        </w:rPr>
      </w:pPr>
      <w:r w:rsidRPr="004A5AA9">
        <w:rPr>
          <w:rFonts w:ascii="Times New Roman" w:hAnsi="Times New Roman" w:cs="Times New Roman"/>
        </w:rPr>
        <w:t xml:space="preserve">    </w:t>
      </w:r>
    </w:p>
    <w:p w:rsidR="00DA5973" w:rsidRPr="004A5AA9" w:rsidRDefault="00DA5973" w:rsidP="00DA5973">
      <w:pPr>
        <w:rPr>
          <w:rFonts w:ascii="Times New Roman" w:hAnsi="Times New Roman" w:cs="Times New Roman"/>
        </w:rPr>
      </w:pPr>
      <w:r w:rsidRPr="004A5AA9">
        <w:rPr>
          <w:rFonts w:ascii="Times New Roman" w:hAnsi="Times New Roman" w:cs="Times New Roman"/>
        </w:rPr>
        <w:tab/>
      </w:r>
    </w:p>
    <w:p w:rsidR="00DA5973" w:rsidRPr="004A5AA9" w:rsidRDefault="00DA5973" w:rsidP="00DA5973">
      <w:pPr>
        <w:rPr>
          <w:rFonts w:ascii="Times New Roman" w:hAnsi="Times New Roman" w:cs="Times New Roman"/>
        </w:rPr>
      </w:pPr>
    </w:p>
    <w:p w:rsidR="00DA5973" w:rsidRPr="004A5AA9" w:rsidRDefault="00DA5973" w:rsidP="00DA5973">
      <w:pPr>
        <w:rPr>
          <w:rFonts w:ascii="Times New Roman" w:hAnsi="Times New Roman" w:cs="Times New Roman"/>
        </w:rPr>
      </w:pPr>
    </w:p>
    <w:p w:rsidR="00DA5973" w:rsidRPr="004A5AA9" w:rsidRDefault="00DA5973" w:rsidP="00DA5973">
      <w:pPr>
        <w:spacing w:line="360" w:lineRule="auto"/>
        <w:rPr>
          <w:rFonts w:ascii="Times New Roman" w:hAnsi="Times New Roman" w:cs="Times New Roman"/>
        </w:rPr>
      </w:pPr>
    </w:p>
    <w:p w:rsidR="00DA5973" w:rsidRPr="004A5AA9" w:rsidRDefault="00DA5973" w:rsidP="00DA5973">
      <w:pPr>
        <w:pStyle w:val="a3"/>
        <w:jc w:val="center"/>
        <w:rPr>
          <w:b/>
          <w:sz w:val="32"/>
          <w:szCs w:val="32"/>
        </w:rPr>
      </w:pPr>
      <w:r w:rsidRPr="004A5AA9">
        <w:rPr>
          <w:b/>
          <w:sz w:val="32"/>
          <w:szCs w:val="32"/>
        </w:rPr>
        <w:t>Проект «Учимся играть!»</w:t>
      </w:r>
    </w:p>
    <w:p w:rsidR="00DA5973" w:rsidRPr="004A5AA9" w:rsidRDefault="00DA5973" w:rsidP="00DA5973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A5AA9">
        <w:rPr>
          <w:rFonts w:ascii="Times New Roman" w:hAnsi="Times New Roman" w:cs="Times New Roman"/>
          <w:bCs/>
          <w:iCs/>
          <w:sz w:val="28"/>
          <w:szCs w:val="28"/>
        </w:rPr>
        <w:t xml:space="preserve"> (вторая младшая группа) </w:t>
      </w:r>
    </w:p>
    <w:p w:rsidR="00DA5973" w:rsidRPr="004A5AA9" w:rsidRDefault="00DA5973" w:rsidP="00DA5973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  <w:r w:rsidRPr="004A5AA9">
        <w:rPr>
          <w:rFonts w:ascii="Times New Roman" w:hAnsi="Times New Roman" w:cs="Times New Roman"/>
          <w:b/>
          <w:bCs/>
          <w:kern w:val="36"/>
          <w:sz w:val="36"/>
          <w:szCs w:val="36"/>
        </w:rPr>
        <w:t xml:space="preserve">                                         </w:t>
      </w:r>
    </w:p>
    <w:p w:rsidR="00DA5973" w:rsidRPr="004A5AA9" w:rsidRDefault="00DA5973" w:rsidP="00DA5973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  <w:r w:rsidRPr="004A5AA9">
        <w:rPr>
          <w:rFonts w:ascii="Times New Roman" w:hAnsi="Times New Roman" w:cs="Times New Roman"/>
          <w:b/>
          <w:bCs/>
          <w:kern w:val="36"/>
          <w:sz w:val="36"/>
          <w:szCs w:val="36"/>
        </w:rPr>
        <w:t xml:space="preserve">                                              </w:t>
      </w:r>
    </w:p>
    <w:p w:rsidR="00DA5973" w:rsidRPr="004A5AA9" w:rsidRDefault="00DA5973" w:rsidP="00DA5973">
      <w:pPr>
        <w:spacing w:line="360" w:lineRule="auto"/>
        <w:jc w:val="center"/>
        <w:rPr>
          <w:rFonts w:ascii="Times New Roman" w:hAnsi="Times New Roman" w:cs="Times New Roman"/>
        </w:rPr>
      </w:pPr>
    </w:p>
    <w:p w:rsidR="00DA5973" w:rsidRPr="004A5AA9" w:rsidRDefault="00DA5973" w:rsidP="00DA5973">
      <w:pPr>
        <w:jc w:val="center"/>
        <w:rPr>
          <w:rFonts w:ascii="Times New Roman" w:hAnsi="Times New Roman" w:cs="Times New Roman"/>
        </w:rPr>
      </w:pPr>
    </w:p>
    <w:p w:rsidR="00DA5973" w:rsidRPr="004A5AA9" w:rsidRDefault="00DA5973" w:rsidP="00DA5973">
      <w:pPr>
        <w:rPr>
          <w:rFonts w:ascii="Times New Roman" w:hAnsi="Times New Roman" w:cs="Times New Roman"/>
        </w:rPr>
      </w:pPr>
    </w:p>
    <w:p w:rsidR="00DA5973" w:rsidRPr="004A5AA9" w:rsidRDefault="00DA5973" w:rsidP="00DA5973">
      <w:pPr>
        <w:rPr>
          <w:rFonts w:ascii="Times New Roman" w:hAnsi="Times New Roman" w:cs="Times New Roman"/>
        </w:rPr>
      </w:pPr>
    </w:p>
    <w:p w:rsidR="00DA5973" w:rsidRPr="004A5AA9" w:rsidRDefault="00DA5973" w:rsidP="00DA5973">
      <w:pPr>
        <w:jc w:val="right"/>
        <w:rPr>
          <w:rFonts w:ascii="Times New Roman" w:hAnsi="Times New Roman" w:cs="Times New Roman"/>
          <w:sz w:val="28"/>
          <w:szCs w:val="28"/>
        </w:rPr>
      </w:pPr>
      <w:r w:rsidRPr="004A5AA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4A5AA9">
        <w:rPr>
          <w:rFonts w:ascii="Times New Roman" w:hAnsi="Times New Roman" w:cs="Times New Roman"/>
          <w:sz w:val="28"/>
          <w:szCs w:val="28"/>
        </w:rPr>
        <w:t>Фаткуллина</w:t>
      </w:r>
      <w:proofErr w:type="spellEnd"/>
      <w:r w:rsidRPr="004A5AA9">
        <w:rPr>
          <w:rFonts w:ascii="Times New Roman" w:hAnsi="Times New Roman" w:cs="Times New Roman"/>
          <w:sz w:val="28"/>
          <w:szCs w:val="28"/>
        </w:rPr>
        <w:t xml:space="preserve"> Анна Павловна</w:t>
      </w:r>
    </w:p>
    <w:p w:rsidR="00DA5973" w:rsidRPr="004A5AA9" w:rsidRDefault="00DA5973" w:rsidP="00DA59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973" w:rsidRPr="004A5AA9" w:rsidRDefault="00DA5973" w:rsidP="00DA59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973" w:rsidRPr="004A5AA9" w:rsidRDefault="00DA5973" w:rsidP="00DA59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973" w:rsidRPr="004A5AA9" w:rsidRDefault="00DA5973" w:rsidP="00DA5973">
      <w:pPr>
        <w:jc w:val="right"/>
        <w:rPr>
          <w:rFonts w:ascii="Times New Roman" w:hAnsi="Times New Roman" w:cs="Times New Roman"/>
        </w:rPr>
      </w:pPr>
    </w:p>
    <w:p w:rsidR="00DA5973" w:rsidRPr="004A5AA9" w:rsidRDefault="00DA5973" w:rsidP="00DA5973">
      <w:pPr>
        <w:jc w:val="right"/>
        <w:rPr>
          <w:rFonts w:ascii="Times New Roman" w:hAnsi="Times New Roman" w:cs="Times New Roman"/>
        </w:rPr>
      </w:pPr>
    </w:p>
    <w:p w:rsidR="00DA5973" w:rsidRPr="004A5AA9" w:rsidRDefault="00DA5973" w:rsidP="00DA5973">
      <w:pPr>
        <w:jc w:val="right"/>
        <w:rPr>
          <w:rFonts w:ascii="Times New Roman" w:hAnsi="Times New Roman" w:cs="Times New Roman"/>
        </w:rPr>
      </w:pPr>
    </w:p>
    <w:p w:rsidR="00DA5973" w:rsidRPr="004A5AA9" w:rsidRDefault="00DA5973" w:rsidP="00DA5973">
      <w:pPr>
        <w:jc w:val="center"/>
        <w:rPr>
          <w:rFonts w:ascii="Times New Roman" w:hAnsi="Times New Roman" w:cs="Times New Roman"/>
          <w:b/>
        </w:rPr>
      </w:pPr>
      <w:r w:rsidRPr="004A5AA9">
        <w:rPr>
          <w:rFonts w:ascii="Times New Roman" w:hAnsi="Times New Roman" w:cs="Times New Roman"/>
          <w:b/>
        </w:rPr>
        <w:t>г. Улан-Удэ                                                                                                                                                                               2018г.</w:t>
      </w:r>
    </w:p>
    <w:p w:rsidR="00DA5973" w:rsidRDefault="00DA5973" w:rsidP="00DA5973">
      <w:pPr>
        <w:jc w:val="center"/>
      </w:pPr>
    </w:p>
    <w:p w:rsidR="004A5AA9" w:rsidRDefault="004A5AA9" w:rsidP="00DA5973">
      <w:pPr>
        <w:jc w:val="center"/>
      </w:pPr>
    </w:p>
    <w:p w:rsidR="00300BF7" w:rsidRPr="00CF4976" w:rsidRDefault="00144B0E" w:rsidP="00300BF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Актуальность</w:t>
      </w:r>
      <w:r w:rsidR="00300BF7" w:rsidRPr="00CF4976">
        <w:rPr>
          <w:b/>
          <w:sz w:val="28"/>
          <w:szCs w:val="28"/>
        </w:rPr>
        <w:t>.</w:t>
      </w:r>
    </w:p>
    <w:p w:rsidR="00300BF7" w:rsidRPr="00CF4976" w:rsidRDefault="00300BF7" w:rsidP="00300BF7">
      <w:pPr>
        <w:pStyle w:val="a3"/>
        <w:jc w:val="both"/>
        <w:rPr>
          <w:sz w:val="28"/>
          <w:szCs w:val="28"/>
        </w:rPr>
      </w:pPr>
      <w:r w:rsidRPr="00CF4976">
        <w:rPr>
          <w:sz w:val="28"/>
          <w:szCs w:val="28"/>
        </w:rPr>
        <w:t>В соответствии с новым законом «Об образовании в Российской Федерации» одной из основных задач, стоящих перед детским дошкольным учреждением, является «взаимодействие с семьей для обеспечения полноценного развития личности ребенка».</w:t>
      </w:r>
    </w:p>
    <w:p w:rsidR="00300BF7" w:rsidRPr="00CF4976" w:rsidRDefault="00300BF7" w:rsidP="00300BF7">
      <w:pPr>
        <w:pStyle w:val="a3"/>
        <w:jc w:val="both"/>
        <w:rPr>
          <w:sz w:val="28"/>
          <w:szCs w:val="28"/>
        </w:rPr>
      </w:pPr>
      <w:r w:rsidRPr="00CF4976">
        <w:rPr>
          <w:sz w:val="28"/>
          <w:szCs w:val="28"/>
        </w:rPr>
        <w:t>С принятием Закона РФ возникли предпосылки для равноправного, творческого, заинтересованного взаимодействия семьи и образовательного учреждения.</w:t>
      </w:r>
    </w:p>
    <w:p w:rsidR="00300BF7" w:rsidRPr="00CF4976" w:rsidRDefault="00300BF7" w:rsidP="00300BF7">
      <w:pPr>
        <w:pStyle w:val="a3"/>
        <w:jc w:val="both"/>
        <w:rPr>
          <w:sz w:val="28"/>
          <w:szCs w:val="28"/>
        </w:rPr>
      </w:pPr>
      <w:r w:rsidRPr="00CF4976">
        <w:rPr>
          <w:sz w:val="28"/>
          <w:szCs w:val="28"/>
        </w:rPr>
        <w:t xml:space="preserve">Разработанный федеральный государственный образовательный стандарт дошкольного образования (ФГОС </w:t>
      </w:r>
      <w:proofErr w:type="gramStart"/>
      <w:r w:rsidRPr="00CF4976">
        <w:rPr>
          <w:sz w:val="28"/>
          <w:szCs w:val="28"/>
        </w:rPr>
        <w:t>ДО</w:t>
      </w:r>
      <w:proofErr w:type="gramEnd"/>
      <w:r w:rsidRPr="00CF4976">
        <w:rPr>
          <w:sz w:val="28"/>
          <w:szCs w:val="28"/>
        </w:rPr>
        <w:t>), отвечает новым социальным запросам и в котором большое внимание уделяется работе с родителями.</w:t>
      </w:r>
    </w:p>
    <w:p w:rsidR="00300BF7" w:rsidRPr="00CF4976" w:rsidRDefault="00300BF7" w:rsidP="00300BF7">
      <w:pPr>
        <w:pStyle w:val="a3"/>
        <w:jc w:val="both"/>
        <w:rPr>
          <w:sz w:val="28"/>
          <w:szCs w:val="28"/>
        </w:rPr>
      </w:pPr>
      <w:r w:rsidRPr="00CF4976">
        <w:rPr>
          <w:sz w:val="28"/>
          <w:szCs w:val="28"/>
        </w:rPr>
        <w:t xml:space="preserve">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Также сформулированы и требования по взаимодействию Организации работы с родителями. Подчеркнуто, что одним из принципов дошкольного образования является сотрудничество Организации работы с семьёй, а ФГОС </w:t>
      </w:r>
      <w:proofErr w:type="gramStart"/>
      <w:r w:rsidRPr="00CF4976">
        <w:rPr>
          <w:sz w:val="28"/>
          <w:szCs w:val="28"/>
        </w:rPr>
        <w:t>ДО</w:t>
      </w:r>
      <w:proofErr w:type="gramEnd"/>
      <w:r w:rsidRPr="00CF4976">
        <w:rPr>
          <w:sz w:val="28"/>
          <w:szCs w:val="28"/>
        </w:rPr>
        <w:t xml:space="preserve"> </w:t>
      </w:r>
      <w:proofErr w:type="gramStart"/>
      <w:r w:rsidRPr="00CF4976">
        <w:rPr>
          <w:sz w:val="28"/>
          <w:szCs w:val="28"/>
        </w:rPr>
        <w:t>является</w:t>
      </w:r>
      <w:proofErr w:type="gramEnd"/>
      <w:r w:rsidRPr="00CF4976">
        <w:rPr>
          <w:sz w:val="28"/>
          <w:szCs w:val="28"/>
        </w:rPr>
        <w:t xml:space="preserve">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с учётом образовательных потребностей, интересов и мотивов детей, членов их семей и педагогов.</w:t>
      </w:r>
    </w:p>
    <w:p w:rsidR="00DA5973" w:rsidRPr="00CF4976" w:rsidRDefault="00300BF7" w:rsidP="00144B0E">
      <w:pPr>
        <w:pStyle w:val="a3"/>
        <w:jc w:val="both"/>
        <w:rPr>
          <w:sz w:val="28"/>
          <w:szCs w:val="28"/>
        </w:rPr>
      </w:pPr>
      <w:r w:rsidRPr="00CF4976">
        <w:rPr>
          <w:sz w:val="28"/>
          <w:szCs w:val="28"/>
        </w:rPr>
        <w:t>Основной целью взаимодействия с семьями воспитанников является создание единого пространства семья – детский сад, как пространства развития ребенка, в котором всем участникам педагогического процесса (детям, родителям, педагогам) будет уютно, интересно, безопасно, полезно, благополучно.</w:t>
      </w:r>
    </w:p>
    <w:p w:rsidR="00300BF7" w:rsidRPr="00CF4976" w:rsidRDefault="00300BF7" w:rsidP="00300BF7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49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Возрастные особенности детей младшей группы</w:t>
      </w:r>
    </w:p>
    <w:p w:rsidR="00300BF7" w:rsidRPr="00CF4976" w:rsidRDefault="00300BF7" w:rsidP="00300B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976">
        <w:rPr>
          <w:rFonts w:ascii="Times New Roman" w:hAnsi="Times New Roman" w:cs="Times New Roman"/>
          <w:sz w:val="28"/>
          <w:szCs w:val="28"/>
        </w:rPr>
        <w:t xml:space="preserve">в </w:t>
      </w:r>
      <w:r w:rsidRPr="00CF4976">
        <w:rPr>
          <w:rStyle w:val="a4"/>
          <w:rFonts w:ascii="Times New Roman" w:hAnsi="Times New Roman" w:cs="Times New Roman"/>
          <w:i w:val="0"/>
          <w:sz w:val="28"/>
          <w:szCs w:val="28"/>
        </w:rPr>
        <w:t>младшую группу детского сада</w:t>
      </w:r>
      <w:r w:rsidRPr="00CF49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4976">
        <w:rPr>
          <w:rFonts w:ascii="Times New Roman" w:hAnsi="Times New Roman" w:cs="Times New Roman"/>
          <w:sz w:val="28"/>
          <w:szCs w:val="28"/>
        </w:rPr>
        <w:t>входят малыши в возрасте от 3 до 4 лет;</w:t>
      </w:r>
    </w:p>
    <w:p w:rsidR="00300BF7" w:rsidRPr="00CF4976" w:rsidRDefault="00300BF7" w:rsidP="00300B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976">
        <w:rPr>
          <w:rFonts w:ascii="Times New Roman" w:hAnsi="Times New Roman" w:cs="Times New Roman"/>
          <w:sz w:val="28"/>
          <w:szCs w:val="28"/>
        </w:rPr>
        <w:lastRenderedPageBreak/>
        <w:t>процесс развития кардинально отличается от того, какой проходил в яслях. Если ранее детки требовали внимания, ласки, то теперь они становятся любознательными, хотят познать мир;</w:t>
      </w:r>
    </w:p>
    <w:p w:rsidR="00300BF7" w:rsidRPr="00CF4976" w:rsidRDefault="00300BF7" w:rsidP="00300B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976">
        <w:rPr>
          <w:rFonts w:ascii="Times New Roman" w:hAnsi="Times New Roman" w:cs="Times New Roman"/>
          <w:sz w:val="28"/>
          <w:szCs w:val="28"/>
        </w:rPr>
        <w:t>именно сейчас проявляется интерес к «коллективным» играм. Малыши начинают выстраивать взаимоотношения с другими детьми-одногодками. Роль воспитателя уходит на второй план. Это становится первой фазой развития самостоятельности;</w:t>
      </w:r>
    </w:p>
    <w:p w:rsidR="00300BF7" w:rsidRPr="00CF4976" w:rsidRDefault="00300BF7" w:rsidP="00300B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976">
        <w:rPr>
          <w:rFonts w:ascii="Times New Roman" w:hAnsi="Times New Roman" w:cs="Times New Roman"/>
          <w:sz w:val="28"/>
          <w:szCs w:val="28"/>
        </w:rPr>
        <w:t>считается, что развитие детей этой группы – самый сложный процесс. Объясняется тем, что воспитанники ДОУ только начинают адаптироваться к «взрослой» жизни, при этом часто заболевают;</w:t>
      </w:r>
    </w:p>
    <w:p w:rsidR="00300BF7" w:rsidRPr="00CF4976" w:rsidRDefault="00300BF7" w:rsidP="00300B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976">
        <w:rPr>
          <w:rFonts w:ascii="Times New Roman" w:hAnsi="Times New Roman" w:cs="Times New Roman"/>
          <w:sz w:val="28"/>
          <w:szCs w:val="28"/>
        </w:rPr>
        <w:t>именно сейчас выявляется скорость интеллектуального развития. Некоторые детки быстрее понимают то, что от них хотят воспитатели, а другие медленнее. Также это заметно в развивающем процессе. Поэтому, от воспитателей требуется индивидуальный подход к каждому ребенку;</w:t>
      </w:r>
    </w:p>
    <w:p w:rsidR="00300BF7" w:rsidRPr="00CF4976" w:rsidRDefault="00300BF7" w:rsidP="00300B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976">
        <w:rPr>
          <w:rFonts w:ascii="Times New Roman" w:hAnsi="Times New Roman" w:cs="Times New Roman"/>
          <w:sz w:val="28"/>
          <w:szCs w:val="28"/>
        </w:rPr>
        <w:t>такой возраст, с помощью педагогического состава, позволяет деткам учиться быть самостоятельными. Особенно это касается момента самообслуживания. Они сами одеваются, кушают, посещают ванную комнату, туалет.</w:t>
      </w:r>
    </w:p>
    <w:p w:rsidR="00300BF7" w:rsidRPr="00144B0E" w:rsidRDefault="00144B0E" w:rsidP="00144B0E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B0E">
        <w:rPr>
          <w:rFonts w:ascii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0BF7" w:rsidRPr="00144B0E">
        <w:rPr>
          <w:rFonts w:ascii="Times New Roman" w:hAnsi="Times New Roman" w:cs="Times New Roman"/>
          <w:sz w:val="28"/>
          <w:szCs w:val="28"/>
        </w:rPr>
        <w:t xml:space="preserve">Для успешной фазы развития самостоятельности в младшем дошкольном возрасте мы считаем необходимым привлечение родителей к воспитательному процессу. </w:t>
      </w:r>
      <w:r w:rsidRPr="00144B0E">
        <w:rPr>
          <w:rFonts w:ascii="Times New Roman" w:hAnsi="Times New Roman" w:cs="Times New Roman"/>
          <w:sz w:val="28"/>
          <w:szCs w:val="28"/>
        </w:rPr>
        <w:t xml:space="preserve">Как показывает опыт, родители далеко не всегда могут правильно организовать игровой процесс с детьми, например, не владеют знанием, какие игры приемлемы для определенного возраста, испытывают трудности при объяснении правил игры и т.п. </w:t>
      </w:r>
      <w:r w:rsidR="00300BF7" w:rsidRPr="00144B0E">
        <w:rPr>
          <w:rFonts w:ascii="Times New Roman" w:hAnsi="Times New Roman" w:cs="Times New Roman"/>
          <w:sz w:val="28"/>
          <w:szCs w:val="28"/>
        </w:rPr>
        <w:t>Проект «</w:t>
      </w:r>
      <w:r>
        <w:rPr>
          <w:rFonts w:ascii="Times New Roman" w:hAnsi="Times New Roman" w:cs="Times New Roman"/>
          <w:sz w:val="28"/>
          <w:szCs w:val="28"/>
        </w:rPr>
        <w:t>Учимся играть!</w:t>
      </w:r>
      <w:r w:rsidR="00300BF7" w:rsidRPr="00144B0E">
        <w:rPr>
          <w:rFonts w:ascii="Times New Roman" w:hAnsi="Times New Roman" w:cs="Times New Roman"/>
          <w:sz w:val="28"/>
          <w:szCs w:val="28"/>
        </w:rPr>
        <w:t xml:space="preserve">» предполагает участие родителей в течение всего учебного года  в подготовке и проведении игр для детей, поскольку игра становится ведущим видом деятельности в младшем дошкольном возрасте. Данный проект составляет собой </w:t>
      </w:r>
      <w:proofErr w:type="spellStart"/>
      <w:r w:rsidR="00300BF7" w:rsidRPr="00144B0E">
        <w:rPr>
          <w:rFonts w:ascii="Times New Roman" w:hAnsi="Times New Roman" w:cs="Times New Roman"/>
          <w:sz w:val="28"/>
          <w:szCs w:val="28"/>
        </w:rPr>
        <w:t>пилотное</w:t>
      </w:r>
      <w:proofErr w:type="spellEnd"/>
      <w:r w:rsidR="00300BF7" w:rsidRPr="00144B0E">
        <w:rPr>
          <w:rFonts w:ascii="Times New Roman" w:hAnsi="Times New Roman" w:cs="Times New Roman"/>
          <w:sz w:val="28"/>
          <w:szCs w:val="28"/>
        </w:rPr>
        <w:t xml:space="preserve"> мероприятие, которое будет проводиться на регулярной основе, с целью охвата, как можно большего числа родителей дошкольников. </w:t>
      </w:r>
    </w:p>
    <w:p w:rsidR="00300BF7" w:rsidRPr="00CF4976" w:rsidRDefault="00300BF7" w:rsidP="00300BF7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F4976">
        <w:rPr>
          <w:rFonts w:ascii="Times New Roman" w:hAnsi="Times New Roman" w:cs="Times New Roman"/>
          <w:iCs/>
          <w:sz w:val="28"/>
          <w:szCs w:val="28"/>
        </w:rPr>
        <w:t xml:space="preserve">Срок реализации </w:t>
      </w:r>
      <w:r w:rsidR="00D202F8">
        <w:rPr>
          <w:rFonts w:ascii="Times New Roman" w:hAnsi="Times New Roman" w:cs="Times New Roman"/>
          <w:iCs/>
          <w:sz w:val="28"/>
          <w:szCs w:val="28"/>
        </w:rPr>
        <w:t>проекта в течение</w:t>
      </w:r>
      <w:r w:rsidR="00336FB0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Pr="00CF4976">
        <w:rPr>
          <w:rFonts w:ascii="Times New Roman" w:hAnsi="Times New Roman" w:cs="Times New Roman"/>
          <w:sz w:val="28"/>
          <w:szCs w:val="28"/>
        </w:rPr>
        <w:br/>
      </w:r>
      <w:r w:rsidRPr="00CF4976">
        <w:rPr>
          <w:rFonts w:ascii="Times New Roman" w:hAnsi="Times New Roman" w:cs="Times New Roman"/>
          <w:iCs/>
          <w:sz w:val="28"/>
          <w:szCs w:val="28"/>
        </w:rPr>
        <w:t>Тип проекта</w:t>
      </w:r>
      <w:r w:rsidRPr="00CF497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CF4976">
        <w:rPr>
          <w:rFonts w:ascii="Times New Roman" w:hAnsi="Times New Roman" w:cs="Times New Roman"/>
          <w:sz w:val="28"/>
          <w:szCs w:val="28"/>
        </w:rPr>
        <w:t xml:space="preserve"> социальный.</w:t>
      </w:r>
    </w:p>
    <w:p w:rsidR="00300BF7" w:rsidRPr="00CF4976" w:rsidRDefault="00300BF7" w:rsidP="00300BF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976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CF4976">
        <w:rPr>
          <w:rFonts w:ascii="Times New Roman" w:hAnsi="Times New Roman" w:cs="Times New Roman"/>
          <w:b/>
          <w:sz w:val="28"/>
          <w:szCs w:val="28"/>
        </w:rPr>
        <w:br/>
      </w:r>
      <w:r w:rsidRPr="00CF4976">
        <w:rPr>
          <w:rFonts w:ascii="Times New Roman" w:hAnsi="Times New Roman" w:cs="Times New Roman"/>
          <w:sz w:val="28"/>
          <w:szCs w:val="28"/>
        </w:rPr>
        <w:t xml:space="preserve">Привлечение родителей к </w:t>
      </w:r>
      <w:proofErr w:type="spellStart"/>
      <w:r w:rsidRPr="00CF497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F4976">
        <w:rPr>
          <w:rFonts w:ascii="Times New Roman" w:hAnsi="Times New Roman" w:cs="Times New Roman"/>
          <w:sz w:val="28"/>
          <w:szCs w:val="28"/>
        </w:rPr>
        <w:t xml:space="preserve"> - образовательному процессу в ДОУ через инновационную форму.</w:t>
      </w:r>
    </w:p>
    <w:p w:rsidR="00057353" w:rsidRPr="00057353" w:rsidRDefault="00300BF7" w:rsidP="00300BF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97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F4976">
        <w:rPr>
          <w:rFonts w:ascii="Times New Roman" w:hAnsi="Times New Roman" w:cs="Times New Roman"/>
          <w:b/>
          <w:sz w:val="28"/>
          <w:szCs w:val="28"/>
        </w:rPr>
        <w:br/>
      </w:r>
      <w:r w:rsidRPr="00CF49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76">
        <w:rPr>
          <w:rFonts w:ascii="Times New Roman" w:hAnsi="Times New Roman" w:cs="Times New Roman"/>
          <w:sz w:val="28"/>
          <w:szCs w:val="28"/>
        </w:rPr>
        <w:t>Расширить представления родителей о профессиональной деятельности сотрудников ДОУ.</w:t>
      </w:r>
      <w:r w:rsidRPr="00CF4976">
        <w:rPr>
          <w:rFonts w:ascii="Times New Roman" w:hAnsi="Times New Roman" w:cs="Times New Roman"/>
          <w:sz w:val="28"/>
          <w:szCs w:val="28"/>
        </w:rPr>
        <w:br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76">
        <w:rPr>
          <w:rFonts w:ascii="Times New Roman" w:hAnsi="Times New Roman" w:cs="Times New Roman"/>
          <w:sz w:val="28"/>
          <w:szCs w:val="28"/>
        </w:rPr>
        <w:t>Укрепить партнерские отношения между ДОУ и родителями.</w:t>
      </w:r>
      <w:r w:rsidRPr="00CF4976">
        <w:rPr>
          <w:rFonts w:ascii="Times New Roman" w:hAnsi="Times New Roman" w:cs="Times New Roman"/>
          <w:sz w:val="28"/>
          <w:szCs w:val="28"/>
        </w:rPr>
        <w:br/>
      </w:r>
      <w:r w:rsidRPr="00CF4976">
        <w:rPr>
          <w:rFonts w:ascii="Times New Roman" w:hAnsi="Times New Roman" w:cs="Times New Roman"/>
          <w:sz w:val="28"/>
          <w:szCs w:val="28"/>
        </w:rPr>
        <w:lastRenderedPageBreak/>
        <w:t xml:space="preserve">3. Подготовить родителей-участников к </w:t>
      </w:r>
      <w:r w:rsidR="00A37CC0">
        <w:rPr>
          <w:rFonts w:ascii="Times New Roman" w:hAnsi="Times New Roman" w:cs="Times New Roman"/>
          <w:sz w:val="28"/>
          <w:szCs w:val="28"/>
        </w:rPr>
        <w:t xml:space="preserve">мероприятию «Учимся играть!» </w:t>
      </w:r>
      <w:r w:rsidRPr="00CF4976">
        <w:rPr>
          <w:rFonts w:ascii="Times New Roman" w:hAnsi="Times New Roman" w:cs="Times New Roman"/>
          <w:sz w:val="28"/>
          <w:szCs w:val="28"/>
        </w:rPr>
        <w:t xml:space="preserve">– предоставить информацию о </w:t>
      </w:r>
      <w:r w:rsidR="00057353">
        <w:rPr>
          <w:rFonts w:ascii="Times New Roman" w:hAnsi="Times New Roman" w:cs="Times New Roman"/>
          <w:sz w:val="28"/>
          <w:szCs w:val="28"/>
        </w:rPr>
        <w:t>видах игр в младшем дошкольном возрасте</w:t>
      </w:r>
      <w:r w:rsidRPr="00CF4976">
        <w:rPr>
          <w:rFonts w:ascii="Times New Roman" w:hAnsi="Times New Roman" w:cs="Times New Roman"/>
          <w:sz w:val="28"/>
          <w:szCs w:val="28"/>
        </w:rPr>
        <w:t xml:space="preserve">, дать рекомендации по использованию различных методов и приёмов для проведения </w:t>
      </w:r>
      <w:r w:rsidR="00057353">
        <w:rPr>
          <w:rFonts w:ascii="Times New Roman" w:hAnsi="Times New Roman" w:cs="Times New Roman"/>
          <w:sz w:val="28"/>
          <w:szCs w:val="28"/>
        </w:rPr>
        <w:t>игр</w:t>
      </w:r>
      <w:r w:rsidRPr="00CF4976">
        <w:rPr>
          <w:rFonts w:ascii="Times New Roman" w:hAnsi="Times New Roman" w:cs="Times New Roman"/>
          <w:sz w:val="28"/>
          <w:szCs w:val="28"/>
        </w:rPr>
        <w:t>.</w:t>
      </w:r>
    </w:p>
    <w:p w:rsidR="00300BF7" w:rsidRPr="00CF4976" w:rsidRDefault="00300BF7" w:rsidP="000573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BF7" w:rsidRPr="00CF4976" w:rsidRDefault="00300BF7" w:rsidP="00300BF7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F4976">
        <w:rPr>
          <w:rFonts w:ascii="Times New Roman" w:hAnsi="Times New Roman" w:cs="Times New Roman"/>
          <w:b/>
          <w:sz w:val="28"/>
          <w:szCs w:val="28"/>
        </w:rPr>
        <w:t>Первый этап: подготовительный</w:t>
      </w:r>
    </w:p>
    <w:p w:rsidR="00300BF7" w:rsidRDefault="00300BF7" w:rsidP="00300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Родительское собрание – обсуждение вопросов, связанных с организацией </w:t>
      </w:r>
      <w:r w:rsidR="00144B0E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4B0E">
        <w:rPr>
          <w:rFonts w:ascii="Times New Roman" w:hAnsi="Times New Roman" w:cs="Times New Roman"/>
          <w:sz w:val="28"/>
          <w:szCs w:val="28"/>
        </w:rPr>
        <w:t>Учимся играть!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00BF7" w:rsidRDefault="00300BF7" w:rsidP="00300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плана, подготовка к проведению мероприятия.</w:t>
      </w:r>
    </w:p>
    <w:p w:rsidR="00300BF7" w:rsidRPr="00CF4976" w:rsidRDefault="00300BF7" w:rsidP="00300BF7">
      <w:pPr>
        <w:rPr>
          <w:rFonts w:ascii="Times New Roman" w:hAnsi="Times New Roman" w:cs="Times New Roman"/>
          <w:sz w:val="28"/>
          <w:szCs w:val="28"/>
        </w:rPr>
      </w:pPr>
      <w:r w:rsidRPr="00CF4976">
        <w:rPr>
          <w:rFonts w:ascii="Times New Roman" w:hAnsi="Times New Roman" w:cs="Times New Roman"/>
          <w:sz w:val="28"/>
          <w:szCs w:val="28"/>
        </w:rPr>
        <w:t>Индивидуальная встреча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BF7" w:rsidRPr="00D553FC" w:rsidRDefault="00300BF7" w:rsidP="00300BF7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553FC">
        <w:rPr>
          <w:rFonts w:ascii="Times New Roman" w:hAnsi="Times New Roman" w:cs="Times New Roman"/>
          <w:b/>
          <w:sz w:val="28"/>
          <w:szCs w:val="28"/>
        </w:rPr>
        <w:t>Второй этап: основной</w:t>
      </w:r>
    </w:p>
    <w:p w:rsidR="00300BF7" w:rsidRPr="003354EB" w:rsidRDefault="00300BF7" w:rsidP="0014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57353">
        <w:rPr>
          <w:rFonts w:ascii="Times New Roman" w:hAnsi="Times New Roman" w:cs="Times New Roman"/>
          <w:sz w:val="28"/>
          <w:szCs w:val="28"/>
        </w:rPr>
        <w:t>двух дней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057353">
        <w:rPr>
          <w:rFonts w:ascii="Times New Roman" w:hAnsi="Times New Roman" w:cs="Times New Roman"/>
          <w:sz w:val="28"/>
          <w:szCs w:val="28"/>
        </w:rPr>
        <w:t>и в первой половине дня в помещении сада и на прогулке будут проводить игры с детьми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73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оспитатели</w:t>
      </w:r>
      <w:r w:rsidR="00057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дублё</w:t>
      </w:r>
      <w:r w:rsidR="00336FB0">
        <w:rPr>
          <w:rFonts w:ascii="Times New Roman" w:hAnsi="Times New Roman" w:cs="Times New Roman"/>
          <w:sz w:val="28"/>
          <w:szCs w:val="28"/>
        </w:rPr>
        <w:t>ры (Кушнарёва И.В. и Савельева Т</w:t>
      </w:r>
      <w:r w:rsidR="00E1385B">
        <w:rPr>
          <w:rFonts w:ascii="Times New Roman" w:hAnsi="Times New Roman" w:cs="Times New Roman"/>
          <w:sz w:val="28"/>
          <w:szCs w:val="28"/>
        </w:rPr>
        <w:t>.А</w:t>
      </w:r>
      <w:r>
        <w:rPr>
          <w:rFonts w:ascii="Times New Roman" w:hAnsi="Times New Roman" w:cs="Times New Roman"/>
          <w:sz w:val="28"/>
          <w:szCs w:val="28"/>
        </w:rPr>
        <w:t>.) активно включились в педагогическую деятельность</w:t>
      </w:r>
      <w:r w:rsidR="00057353">
        <w:rPr>
          <w:rFonts w:ascii="Times New Roman" w:hAnsi="Times New Roman" w:cs="Times New Roman"/>
          <w:sz w:val="28"/>
          <w:szCs w:val="28"/>
        </w:rPr>
        <w:t>, провели сюжетно-ролевые, дидактические и (мало</w:t>
      </w:r>
      <w:proofErr w:type="gramStart"/>
      <w:r w:rsidR="0005735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057353">
        <w:rPr>
          <w:rFonts w:ascii="Times New Roman" w:hAnsi="Times New Roman" w:cs="Times New Roman"/>
          <w:sz w:val="28"/>
          <w:szCs w:val="28"/>
        </w:rPr>
        <w:t>одвижные игры</w:t>
      </w:r>
      <w:r>
        <w:rPr>
          <w:rFonts w:ascii="Times New Roman" w:hAnsi="Times New Roman" w:cs="Times New Roman"/>
          <w:sz w:val="28"/>
          <w:szCs w:val="28"/>
        </w:rPr>
        <w:t>. Каждый из дублёров побывал в роли воспитателя, и надо сказать, что родители подошли к своим обязанностям с должной ответственностью и блестяще сп</w:t>
      </w:r>
      <w:r w:rsidR="00057353">
        <w:rPr>
          <w:rFonts w:ascii="Times New Roman" w:hAnsi="Times New Roman" w:cs="Times New Roman"/>
          <w:sz w:val="28"/>
          <w:szCs w:val="28"/>
        </w:rPr>
        <w:t>равились с поставленной перед ними задачей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BF7" w:rsidRPr="00D553FC" w:rsidRDefault="00300BF7" w:rsidP="00300BF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53FC">
        <w:rPr>
          <w:rFonts w:ascii="Times New Roman" w:hAnsi="Times New Roman" w:cs="Times New Roman"/>
          <w:b/>
          <w:sz w:val="28"/>
          <w:szCs w:val="28"/>
        </w:rPr>
        <w:t>Третий этап: заключительный</w:t>
      </w:r>
    </w:p>
    <w:p w:rsidR="00300BF7" w:rsidRDefault="00300BF7" w:rsidP="00300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показал нам, что в конце дня родителям была предложена анкета для оценки данного проекта.</w:t>
      </w:r>
    </w:p>
    <w:p w:rsidR="00300BF7" w:rsidRPr="00CF4976" w:rsidRDefault="00300BF7" w:rsidP="0030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для родителей</w:t>
      </w:r>
    </w:p>
    <w:p w:rsidR="00300BF7" w:rsidRPr="00CF4976" w:rsidRDefault="00300BF7" w:rsidP="00300BF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4976">
        <w:rPr>
          <w:rFonts w:ascii="Times New Roman" w:hAnsi="Times New Roman" w:cs="Times New Roman"/>
          <w:sz w:val="28"/>
          <w:szCs w:val="28"/>
        </w:rPr>
        <w:t>Оцените свою работу от 1 до 10 баллов. 1- наименьший балл, 10 – высший балл.</w:t>
      </w:r>
    </w:p>
    <w:p w:rsidR="00300BF7" w:rsidRPr="00CF4976" w:rsidRDefault="00300BF7" w:rsidP="00300BF7">
      <w:pPr>
        <w:pStyle w:val="a6"/>
        <w:rPr>
          <w:rFonts w:ascii="Times New Roman" w:hAnsi="Times New Roman" w:cs="Times New Roman"/>
          <w:sz w:val="28"/>
          <w:szCs w:val="28"/>
        </w:rPr>
      </w:pPr>
      <w:r w:rsidRPr="00CF4976">
        <w:rPr>
          <w:rFonts w:ascii="Times New Roman" w:hAnsi="Times New Roman" w:cs="Times New Roman"/>
          <w:sz w:val="28"/>
          <w:szCs w:val="28"/>
        </w:rPr>
        <w:t>1</w:t>
      </w:r>
      <w:r w:rsidRPr="00CF4976">
        <w:rPr>
          <w:rFonts w:ascii="Times New Roman" w:hAnsi="Times New Roman" w:cs="Times New Roman"/>
          <w:sz w:val="28"/>
          <w:szCs w:val="28"/>
        </w:rPr>
        <w:tab/>
        <w:t>2</w:t>
      </w:r>
      <w:r w:rsidRPr="00CF4976">
        <w:rPr>
          <w:rFonts w:ascii="Times New Roman" w:hAnsi="Times New Roman" w:cs="Times New Roman"/>
          <w:sz w:val="28"/>
          <w:szCs w:val="28"/>
        </w:rPr>
        <w:tab/>
        <w:t>3</w:t>
      </w:r>
      <w:r w:rsidRPr="00CF4976">
        <w:rPr>
          <w:rFonts w:ascii="Times New Roman" w:hAnsi="Times New Roman" w:cs="Times New Roman"/>
          <w:sz w:val="28"/>
          <w:szCs w:val="28"/>
        </w:rPr>
        <w:tab/>
        <w:t>4</w:t>
      </w:r>
      <w:r w:rsidRPr="00CF4976">
        <w:rPr>
          <w:rFonts w:ascii="Times New Roman" w:hAnsi="Times New Roman" w:cs="Times New Roman"/>
          <w:sz w:val="28"/>
          <w:szCs w:val="28"/>
        </w:rPr>
        <w:tab/>
        <w:t>5</w:t>
      </w:r>
      <w:r w:rsidRPr="00CF4976">
        <w:rPr>
          <w:rFonts w:ascii="Times New Roman" w:hAnsi="Times New Roman" w:cs="Times New Roman"/>
          <w:sz w:val="28"/>
          <w:szCs w:val="28"/>
        </w:rPr>
        <w:tab/>
        <w:t>6</w:t>
      </w:r>
      <w:r w:rsidRPr="00CF4976">
        <w:rPr>
          <w:rFonts w:ascii="Times New Roman" w:hAnsi="Times New Roman" w:cs="Times New Roman"/>
          <w:sz w:val="28"/>
          <w:szCs w:val="28"/>
        </w:rPr>
        <w:tab/>
        <w:t>7</w:t>
      </w:r>
      <w:r w:rsidRPr="00CF4976">
        <w:rPr>
          <w:rFonts w:ascii="Times New Roman" w:hAnsi="Times New Roman" w:cs="Times New Roman"/>
          <w:sz w:val="28"/>
          <w:szCs w:val="28"/>
        </w:rPr>
        <w:tab/>
        <w:t>8</w:t>
      </w:r>
      <w:r w:rsidRPr="00CF4976">
        <w:rPr>
          <w:rFonts w:ascii="Times New Roman" w:hAnsi="Times New Roman" w:cs="Times New Roman"/>
          <w:sz w:val="28"/>
          <w:szCs w:val="28"/>
        </w:rPr>
        <w:tab/>
        <w:t>9</w:t>
      </w:r>
      <w:r w:rsidRPr="00CF4976">
        <w:rPr>
          <w:rFonts w:ascii="Times New Roman" w:hAnsi="Times New Roman" w:cs="Times New Roman"/>
          <w:sz w:val="28"/>
          <w:szCs w:val="28"/>
        </w:rPr>
        <w:tab/>
        <w:t>10</w:t>
      </w:r>
    </w:p>
    <w:p w:rsidR="00300BF7" w:rsidRPr="00CF4976" w:rsidRDefault="00300BF7" w:rsidP="00300BF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4976">
        <w:rPr>
          <w:rFonts w:ascii="Times New Roman" w:hAnsi="Times New Roman" w:cs="Times New Roman"/>
          <w:sz w:val="28"/>
          <w:szCs w:val="28"/>
        </w:rPr>
        <w:t>Данный опыт помог вам понять работу воспитателя.</w:t>
      </w:r>
    </w:p>
    <w:p w:rsidR="00300BF7" w:rsidRPr="00CF4976" w:rsidRDefault="00300BF7" w:rsidP="00300BF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300BF7" w:rsidRDefault="00300BF7" w:rsidP="00300BF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300BF7" w:rsidRPr="00CF4976" w:rsidRDefault="00300BF7" w:rsidP="00300BF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</w:p>
    <w:p w:rsidR="00300BF7" w:rsidRDefault="00300BF7" w:rsidP="00300BF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0BF7" w:rsidRDefault="00300BF7" w:rsidP="00300BF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4976">
        <w:rPr>
          <w:rFonts w:ascii="Times New Roman" w:hAnsi="Times New Roman" w:cs="Times New Roman"/>
          <w:sz w:val="28"/>
          <w:szCs w:val="28"/>
        </w:rPr>
        <w:t>Что было для вас самым сложным (</w:t>
      </w:r>
      <w:r w:rsidR="00144B0E">
        <w:rPr>
          <w:rFonts w:ascii="Times New Roman" w:hAnsi="Times New Roman" w:cs="Times New Roman"/>
          <w:sz w:val="28"/>
          <w:szCs w:val="28"/>
        </w:rPr>
        <w:t>объяснить правила игры, расставить детей, согласно правилам и т.п.</w:t>
      </w:r>
      <w:r w:rsidRPr="00CF4976">
        <w:rPr>
          <w:rFonts w:ascii="Times New Roman" w:hAnsi="Times New Roman" w:cs="Times New Roman"/>
          <w:sz w:val="28"/>
          <w:szCs w:val="28"/>
        </w:rPr>
        <w:t xml:space="preserve">)                                   _____________________________________________________ </w:t>
      </w:r>
    </w:p>
    <w:p w:rsidR="00300BF7" w:rsidRPr="00CF4976" w:rsidRDefault="00300BF7" w:rsidP="00300BF7">
      <w:pPr>
        <w:pStyle w:val="a6"/>
        <w:rPr>
          <w:rFonts w:ascii="Times New Roman" w:hAnsi="Times New Roman" w:cs="Times New Roman"/>
          <w:sz w:val="28"/>
          <w:szCs w:val="28"/>
        </w:rPr>
      </w:pPr>
      <w:r w:rsidRPr="00CF4976">
        <w:rPr>
          <w:rFonts w:ascii="Times New Roman" w:hAnsi="Times New Roman" w:cs="Times New Roman"/>
          <w:sz w:val="28"/>
          <w:szCs w:val="28"/>
        </w:rPr>
        <w:t>(нужное подчеркнуть или дописать)</w:t>
      </w:r>
    </w:p>
    <w:p w:rsidR="00300BF7" w:rsidRPr="00CF4976" w:rsidRDefault="00300BF7" w:rsidP="00300BF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4976">
        <w:rPr>
          <w:rFonts w:ascii="Times New Roman" w:hAnsi="Times New Roman" w:cs="Times New Roman"/>
          <w:sz w:val="28"/>
          <w:szCs w:val="28"/>
        </w:rPr>
        <w:lastRenderedPageBreak/>
        <w:t>Оцените работу воспитателя на подготовительном этапе от 1 до 10 баллов. 1- наименьший балл, 10 – высший балл.</w:t>
      </w:r>
    </w:p>
    <w:p w:rsidR="00300BF7" w:rsidRPr="00CF4976" w:rsidRDefault="00300BF7" w:rsidP="00300BF7">
      <w:pPr>
        <w:pStyle w:val="a6"/>
        <w:rPr>
          <w:rFonts w:ascii="Times New Roman" w:hAnsi="Times New Roman" w:cs="Times New Roman"/>
          <w:sz w:val="28"/>
          <w:szCs w:val="28"/>
        </w:rPr>
      </w:pPr>
      <w:r w:rsidRPr="00CF4976">
        <w:rPr>
          <w:rFonts w:ascii="Times New Roman" w:hAnsi="Times New Roman" w:cs="Times New Roman"/>
          <w:sz w:val="28"/>
          <w:szCs w:val="28"/>
        </w:rPr>
        <w:t>1</w:t>
      </w:r>
      <w:r w:rsidRPr="00CF4976">
        <w:rPr>
          <w:rFonts w:ascii="Times New Roman" w:hAnsi="Times New Roman" w:cs="Times New Roman"/>
          <w:sz w:val="28"/>
          <w:szCs w:val="28"/>
        </w:rPr>
        <w:tab/>
        <w:t>2</w:t>
      </w:r>
      <w:r w:rsidRPr="00CF4976">
        <w:rPr>
          <w:rFonts w:ascii="Times New Roman" w:hAnsi="Times New Roman" w:cs="Times New Roman"/>
          <w:sz w:val="28"/>
          <w:szCs w:val="28"/>
        </w:rPr>
        <w:tab/>
        <w:t>3</w:t>
      </w:r>
      <w:r w:rsidRPr="00CF4976">
        <w:rPr>
          <w:rFonts w:ascii="Times New Roman" w:hAnsi="Times New Roman" w:cs="Times New Roman"/>
          <w:sz w:val="28"/>
          <w:szCs w:val="28"/>
        </w:rPr>
        <w:tab/>
        <w:t>4</w:t>
      </w:r>
      <w:r w:rsidRPr="00CF4976">
        <w:rPr>
          <w:rFonts w:ascii="Times New Roman" w:hAnsi="Times New Roman" w:cs="Times New Roman"/>
          <w:sz w:val="28"/>
          <w:szCs w:val="28"/>
        </w:rPr>
        <w:tab/>
        <w:t>5</w:t>
      </w:r>
      <w:r w:rsidRPr="00CF4976">
        <w:rPr>
          <w:rFonts w:ascii="Times New Roman" w:hAnsi="Times New Roman" w:cs="Times New Roman"/>
          <w:sz w:val="28"/>
          <w:szCs w:val="28"/>
        </w:rPr>
        <w:tab/>
        <w:t>6</w:t>
      </w:r>
      <w:r w:rsidRPr="00CF4976">
        <w:rPr>
          <w:rFonts w:ascii="Times New Roman" w:hAnsi="Times New Roman" w:cs="Times New Roman"/>
          <w:sz w:val="28"/>
          <w:szCs w:val="28"/>
        </w:rPr>
        <w:tab/>
        <w:t>7</w:t>
      </w:r>
      <w:r w:rsidRPr="00CF4976">
        <w:rPr>
          <w:rFonts w:ascii="Times New Roman" w:hAnsi="Times New Roman" w:cs="Times New Roman"/>
          <w:sz w:val="28"/>
          <w:szCs w:val="28"/>
        </w:rPr>
        <w:tab/>
        <w:t>8</w:t>
      </w:r>
      <w:r w:rsidRPr="00CF4976">
        <w:rPr>
          <w:rFonts w:ascii="Times New Roman" w:hAnsi="Times New Roman" w:cs="Times New Roman"/>
          <w:sz w:val="28"/>
          <w:szCs w:val="28"/>
        </w:rPr>
        <w:tab/>
        <w:t>9</w:t>
      </w:r>
      <w:r w:rsidRPr="00CF4976">
        <w:rPr>
          <w:rFonts w:ascii="Times New Roman" w:hAnsi="Times New Roman" w:cs="Times New Roman"/>
          <w:sz w:val="28"/>
          <w:szCs w:val="28"/>
        </w:rPr>
        <w:tab/>
        <w:t>10</w:t>
      </w:r>
    </w:p>
    <w:p w:rsidR="00300BF7" w:rsidRPr="00CF4976" w:rsidRDefault="00300BF7" w:rsidP="00300BF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4976">
        <w:rPr>
          <w:rFonts w:ascii="Times New Roman" w:hAnsi="Times New Roman" w:cs="Times New Roman"/>
          <w:sz w:val="28"/>
          <w:szCs w:val="28"/>
        </w:rPr>
        <w:t>Ваши пожелания или ваша оценка проведённого дня.                                                                     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300BF7" w:rsidRDefault="00300BF7" w:rsidP="00300BF7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00BF7" w:rsidRPr="00134918" w:rsidRDefault="00300BF7" w:rsidP="00300BF7">
      <w:pPr>
        <w:pStyle w:val="a6"/>
        <w:rPr>
          <w:rFonts w:ascii="Times New Roman" w:hAnsi="Times New Roman" w:cs="Times New Roman"/>
          <w:sz w:val="28"/>
          <w:szCs w:val="28"/>
        </w:rPr>
      </w:pPr>
      <w:r w:rsidRPr="00134918">
        <w:rPr>
          <w:rStyle w:val="a5"/>
          <w:rFonts w:ascii="Times New Roman" w:hAnsi="Times New Roman" w:cs="Times New Roman"/>
          <w:sz w:val="28"/>
          <w:szCs w:val="28"/>
        </w:rPr>
        <w:t>Проведенное мероприятие показало, что:</w:t>
      </w:r>
    </w:p>
    <w:p w:rsidR="00300BF7" w:rsidRDefault="00300BF7" w:rsidP="00300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родители положительно оценили проект и высказали пожелания повторить или чаще проводить </w:t>
      </w:r>
      <w:r w:rsidR="00A37CC0">
        <w:rPr>
          <w:rFonts w:ascii="Times New Roman" w:hAnsi="Times New Roman" w:cs="Times New Roman"/>
          <w:sz w:val="28"/>
          <w:szCs w:val="28"/>
        </w:rPr>
        <w:t>данное мероприятие</w:t>
      </w:r>
      <w:r>
        <w:rPr>
          <w:rFonts w:ascii="Times New Roman" w:hAnsi="Times New Roman" w:cs="Times New Roman"/>
          <w:sz w:val="28"/>
          <w:szCs w:val="28"/>
        </w:rPr>
        <w:t>, чтобы у каждого родителя в течение года появилась возможность проявить себя в роли воспитателя, понять потребности ребенка, своевременно реагировать на возникающие в процессе воспитания трудности.</w:t>
      </w:r>
    </w:p>
    <w:p w:rsidR="00300BF7" w:rsidRPr="00300BF7" w:rsidRDefault="00300BF7" w:rsidP="00300B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BF7">
        <w:rPr>
          <w:rFonts w:ascii="Times New Roman" w:hAnsi="Times New Roman" w:cs="Times New Roman"/>
          <w:b/>
          <w:sz w:val="28"/>
          <w:szCs w:val="28"/>
        </w:rPr>
        <w:t>Методическое обеспечение проектной деятельности:</w:t>
      </w:r>
    </w:p>
    <w:p w:rsidR="00821F77" w:rsidRPr="00821F77" w:rsidRDefault="00821F77" w:rsidP="00821F77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F77">
        <w:rPr>
          <w:rFonts w:ascii="Times New Roman" w:hAnsi="Times New Roman" w:cs="Times New Roman"/>
          <w:sz w:val="28"/>
          <w:szCs w:val="28"/>
        </w:rPr>
        <w:t xml:space="preserve">Гусева, Т. А. Картотека сюжетных картинок. Выпуск 14. Подвижные игры / Т.А. Гусева, Т.О. Иванова. - М.: Детство-Пресс, 2011. </w:t>
      </w:r>
      <w:r w:rsidRPr="00821F7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21F77">
        <w:rPr>
          <w:rStyle w:val="a5"/>
          <w:rFonts w:ascii="Times New Roman" w:hAnsi="Times New Roman" w:cs="Times New Roman"/>
          <w:b w:val="0"/>
          <w:sz w:val="28"/>
          <w:szCs w:val="28"/>
        </w:rPr>
        <w:t>466</w:t>
      </w:r>
      <w:r w:rsidRPr="00821F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1F7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821F77">
        <w:rPr>
          <w:rFonts w:ascii="Times New Roman" w:hAnsi="Times New Roman" w:cs="Times New Roman"/>
          <w:sz w:val="28"/>
          <w:szCs w:val="28"/>
        </w:rPr>
        <w:t>.</w:t>
      </w:r>
    </w:p>
    <w:p w:rsidR="00FD0D58" w:rsidRPr="00FD0D58" w:rsidRDefault="00FD0D58" w:rsidP="00FD0D58">
      <w:pPr>
        <w:pStyle w:val="a6"/>
        <w:numPr>
          <w:ilvl w:val="0"/>
          <w:numId w:val="5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0D58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FD0D58">
        <w:rPr>
          <w:rFonts w:ascii="Times New Roman" w:hAnsi="Times New Roman" w:cs="Times New Roman"/>
          <w:sz w:val="28"/>
          <w:szCs w:val="28"/>
        </w:rPr>
        <w:t xml:space="preserve"> Э. Я. Сборник подвижных игр – М.: Мозаика – Синтез 2012г. </w:t>
      </w:r>
    </w:p>
    <w:p w:rsidR="00FD0D58" w:rsidRDefault="00FD0D58" w:rsidP="00FD0D58">
      <w:pPr>
        <w:pStyle w:val="a6"/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58">
        <w:rPr>
          <w:rFonts w:ascii="Times New Roman" w:hAnsi="Times New Roman" w:cs="Times New Roman"/>
          <w:sz w:val="28"/>
          <w:szCs w:val="28"/>
        </w:rPr>
        <w:t>Павлова Л. Ю. Сборник дидактических игр по ознакомлению с окружающим миром – М.: Мозаика – Синтез 2013г.</w:t>
      </w:r>
    </w:p>
    <w:p w:rsidR="00821F77" w:rsidRPr="00222616" w:rsidRDefault="00821F77" w:rsidP="00821F77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F77">
        <w:rPr>
          <w:rFonts w:ascii="Times New Roman" w:hAnsi="Times New Roman" w:cs="Times New Roman"/>
          <w:sz w:val="28"/>
          <w:szCs w:val="28"/>
        </w:rPr>
        <w:t xml:space="preserve">Власенко, Н. Э. 300 подвижных игр для дошкольников/Н.Э. Власенко. - М.: Айрис-пресс, 2011. </w:t>
      </w:r>
      <w:r w:rsidR="00222616">
        <w:rPr>
          <w:rFonts w:ascii="Times New Roman" w:hAnsi="Times New Roman" w:cs="Times New Roman"/>
          <w:sz w:val="28"/>
          <w:szCs w:val="28"/>
        </w:rPr>
        <w:t>–</w:t>
      </w:r>
      <w:r w:rsidRPr="00821F77">
        <w:rPr>
          <w:rFonts w:ascii="Times New Roman" w:hAnsi="Times New Roman" w:cs="Times New Roman"/>
          <w:sz w:val="28"/>
          <w:szCs w:val="28"/>
        </w:rPr>
        <w:t xml:space="preserve"> 160</w:t>
      </w:r>
    </w:p>
    <w:p w:rsidR="00222616" w:rsidRPr="00222616" w:rsidRDefault="00222616" w:rsidP="0022261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616">
        <w:rPr>
          <w:rFonts w:ascii="Times New Roman" w:hAnsi="Times New Roman" w:cs="Times New Roman"/>
          <w:sz w:val="28"/>
          <w:szCs w:val="28"/>
        </w:rPr>
        <w:t>Касабуцкий</w:t>
      </w:r>
      <w:proofErr w:type="spellEnd"/>
      <w:r w:rsidRPr="00222616">
        <w:rPr>
          <w:rFonts w:ascii="Times New Roman" w:hAnsi="Times New Roman" w:cs="Times New Roman"/>
          <w:sz w:val="28"/>
          <w:szCs w:val="28"/>
        </w:rPr>
        <w:t xml:space="preserve">, Н.И. Давай поиграем / Н.И. </w:t>
      </w:r>
      <w:proofErr w:type="spellStart"/>
      <w:r w:rsidRPr="00222616">
        <w:rPr>
          <w:rFonts w:ascii="Times New Roman" w:hAnsi="Times New Roman" w:cs="Times New Roman"/>
          <w:sz w:val="28"/>
          <w:szCs w:val="28"/>
        </w:rPr>
        <w:t>Касабуцкий</w:t>
      </w:r>
      <w:proofErr w:type="spellEnd"/>
      <w:r w:rsidRPr="00222616">
        <w:rPr>
          <w:rFonts w:ascii="Times New Roman" w:hAnsi="Times New Roman" w:cs="Times New Roman"/>
          <w:sz w:val="28"/>
          <w:szCs w:val="28"/>
        </w:rPr>
        <w:t>, Г.Н. Скобелева, А.А. Столяр. - М.: Просвещение, 2013.</w:t>
      </w:r>
    </w:p>
    <w:p w:rsidR="00222616" w:rsidRPr="00821F77" w:rsidRDefault="00222616" w:rsidP="00222616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F77" w:rsidRPr="00FD0D58" w:rsidRDefault="00821F77" w:rsidP="00821F77">
      <w:pPr>
        <w:pStyle w:val="a6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792B08" w:rsidRPr="00792B08" w:rsidTr="0079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92B08" w:rsidRPr="00792B08" w:rsidRDefault="00792B08" w:rsidP="0082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B08" w:rsidRPr="00792B08" w:rsidTr="00792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B08" w:rsidRPr="00792B08" w:rsidRDefault="00792B08" w:rsidP="007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B08" w:rsidRPr="00792B08" w:rsidRDefault="00792B08" w:rsidP="0079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B08" w:rsidRPr="00792B08" w:rsidTr="00792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B08" w:rsidRPr="00792B08" w:rsidRDefault="00792B08" w:rsidP="007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B08" w:rsidRPr="00792B08" w:rsidRDefault="00792B08" w:rsidP="0079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B08" w:rsidRPr="00792B08" w:rsidTr="00792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B08" w:rsidRPr="00792B08" w:rsidRDefault="00792B08" w:rsidP="007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B08" w:rsidRPr="00792B08" w:rsidRDefault="00792B08" w:rsidP="0079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B08" w:rsidRPr="00792B08" w:rsidTr="00792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B08" w:rsidRPr="00792B08" w:rsidRDefault="00792B08" w:rsidP="007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B08" w:rsidRPr="00792B08" w:rsidRDefault="00792B08" w:rsidP="0079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B08" w:rsidRPr="00792B08" w:rsidTr="00792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B08" w:rsidRPr="00792B08" w:rsidRDefault="00792B08" w:rsidP="007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B08" w:rsidRPr="00792B08" w:rsidRDefault="00792B08" w:rsidP="0079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B08" w:rsidRPr="00792B08" w:rsidTr="00792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B08" w:rsidRPr="00792B08" w:rsidRDefault="00792B08" w:rsidP="007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B08" w:rsidRPr="00792B08" w:rsidRDefault="00792B08" w:rsidP="0079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B08" w:rsidRPr="00792B08" w:rsidTr="00792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B08" w:rsidRPr="00792B08" w:rsidRDefault="00792B08" w:rsidP="007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B08" w:rsidRPr="00792B08" w:rsidRDefault="00792B08" w:rsidP="0079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B08" w:rsidRPr="00792B08" w:rsidTr="00792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B08" w:rsidRPr="00792B08" w:rsidRDefault="00792B08" w:rsidP="007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B08" w:rsidRPr="00792B08" w:rsidRDefault="00792B08" w:rsidP="0079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B08" w:rsidRPr="00792B08" w:rsidTr="00792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B08" w:rsidRPr="00792B08" w:rsidRDefault="00792B08" w:rsidP="007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B08" w:rsidRPr="00792B08" w:rsidRDefault="00792B08" w:rsidP="0079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BF7" w:rsidRPr="00222616" w:rsidRDefault="00300BF7" w:rsidP="002226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0BF7" w:rsidRPr="00222616" w:rsidSect="0068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38E"/>
    <w:multiLevelType w:val="multilevel"/>
    <w:tmpl w:val="F260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55E22"/>
    <w:multiLevelType w:val="hybridMultilevel"/>
    <w:tmpl w:val="A7D05DBE"/>
    <w:lvl w:ilvl="0" w:tplc="95461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3540A"/>
    <w:multiLevelType w:val="hybridMultilevel"/>
    <w:tmpl w:val="B51A242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C70A3"/>
    <w:multiLevelType w:val="hybridMultilevel"/>
    <w:tmpl w:val="47AE6908"/>
    <w:lvl w:ilvl="0" w:tplc="3404D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E7705"/>
    <w:multiLevelType w:val="hybridMultilevel"/>
    <w:tmpl w:val="577EE62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E4C0D11"/>
    <w:multiLevelType w:val="hybridMultilevel"/>
    <w:tmpl w:val="9816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BF7"/>
    <w:rsid w:val="0002273E"/>
    <w:rsid w:val="00023386"/>
    <w:rsid w:val="000258F8"/>
    <w:rsid w:val="0003615B"/>
    <w:rsid w:val="00037D55"/>
    <w:rsid w:val="00040A30"/>
    <w:rsid w:val="00043377"/>
    <w:rsid w:val="0004388D"/>
    <w:rsid w:val="00046460"/>
    <w:rsid w:val="00053708"/>
    <w:rsid w:val="00057353"/>
    <w:rsid w:val="000751D1"/>
    <w:rsid w:val="00084445"/>
    <w:rsid w:val="00095E85"/>
    <w:rsid w:val="000A6692"/>
    <w:rsid w:val="000B3731"/>
    <w:rsid w:val="000D2DA3"/>
    <w:rsid w:val="000E095F"/>
    <w:rsid w:val="000E46C3"/>
    <w:rsid w:val="000F2963"/>
    <w:rsid w:val="00120337"/>
    <w:rsid w:val="00130460"/>
    <w:rsid w:val="0013164E"/>
    <w:rsid w:val="00132130"/>
    <w:rsid w:val="00137940"/>
    <w:rsid w:val="001402A9"/>
    <w:rsid w:val="0014207E"/>
    <w:rsid w:val="00144B0E"/>
    <w:rsid w:val="00150C14"/>
    <w:rsid w:val="001601C2"/>
    <w:rsid w:val="001637F0"/>
    <w:rsid w:val="0016453F"/>
    <w:rsid w:val="001745DD"/>
    <w:rsid w:val="001849DA"/>
    <w:rsid w:val="00186C52"/>
    <w:rsid w:val="001968DF"/>
    <w:rsid w:val="001A15F9"/>
    <w:rsid w:val="001A4014"/>
    <w:rsid w:val="001B1C44"/>
    <w:rsid w:val="001B38BB"/>
    <w:rsid w:val="001C5190"/>
    <w:rsid w:val="001E146E"/>
    <w:rsid w:val="001E41B9"/>
    <w:rsid w:val="001E6B48"/>
    <w:rsid w:val="001E71DB"/>
    <w:rsid w:val="001F1051"/>
    <w:rsid w:val="001F5627"/>
    <w:rsid w:val="00202533"/>
    <w:rsid w:val="00202CAF"/>
    <w:rsid w:val="0020423D"/>
    <w:rsid w:val="002221ED"/>
    <w:rsid w:val="00222616"/>
    <w:rsid w:val="002263DD"/>
    <w:rsid w:val="0023092A"/>
    <w:rsid w:val="002354E0"/>
    <w:rsid w:val="0023604B"/>
    <w:rsid w:val="002465FF"/>
    <w:rsid w:val="00252E8B"/>
    <w:rsid w:val="00254E56"/>
    <w:rsid w:val="0026164C"/>
    <w:rsid w:val="002634F9"/>
    <w:rsid w:val="00264FA5"/>
    <w:rsid w:val="002669E5"/>
    <w:rsid w:val="00276711"/>
    <w:rsid w:val="00277266"/>
    <w:rsid w:val="00280D87"/>
    <w:rsid w:val="002826FE"/>
    <w:rsid w:val="002832C5"/>
    <w:rsid w:val="00283A95"/>
    <w:rsid w:val="00287BC8"/>
    <w:rsid w:val="00294276"/>
    <w:rsid w:val="00295FB0"/>
    <w:rsid w:val="002A42A2"/>
    <w:rsid w:val="002A5100"/>
    <w:rsid w:val="002B4780"/>
    <w:rsid w:val="002D22AD"/>
    <w:rsid w:val="002E6626"/>
    <w:rsid w:val="002F71B3"/>
    <w:rsid w:val="00300BF7"/>
    <w:rsid w:val="003048C0"/>
    <w:rsid w:val="003062F0"/>
    <w:rsid w:val="00317133"/>
    <w:rsid w:val="00330279"/>
    <w:rsid w:val="00332C51"/>
    <w:rsid w:val="00336FB0"/>
    <w:rsid w:val="00346DAF"/>
    <w:rsid w:val="00352EF3"/>
    <w:rsid w:val="0035641F"/>
    <w:rsid w:val="0036556D"/>
    <w:rsid w:val="003658A3"/>
    <w:rsid w:val="00371C3A"/>
    <w:rsid w:val="00372E4A"/>
    <w:rsid w:val="003750C5"/>
    <w:rsid w:val="003934F4"/>
    <w:rsid w:val="00394EC5"/>
    <w:rsid w:val="00396802"/>
    <w:rsid w:val="003A675E"/>
    <w:rsid w:val="003B16FF"/>
    <w:rsid w:val="003B4FB0"/>
    <w:rsid w:val="003C64C3"/>
    <w:rsid w:val="003C7C69"/>
    <w:rsid w:val="003C7E9F"/>
    <w:rsid w:val="003D0AA3"/>
    <w:rsid w:val="003D2819"/>
    <w:rsid w:val="003E02D4"/>
    <w:rsid w:val="003E1375"/>
    <w:rsid w:val="003E4074"/>
    <w:rsid w:val="003E58C5"/>
    <w:rsid w:val="00414399"/>
    <w:rsid w:val="0042287F"/>
    <w:rsid w:val="00425D65"/>
    <w:rsid w:val="004369A9"/>
    <w:rsid w:val="0045460C"/>
    <w:rsid w:val="004550DB"/>
    <w:rsid w:val="00455842"/>
    <w:rsid w:val="00455F75"/>
    <w:rsid w:val="004568FD"/>
    <w:rsid w:val="00474931"/>
    <w:rsid w:val="004905DD"/>
    <w:rsid w:val="004A5AA9"/>
    <w:rsid w:val="004B7295"/>
    <w:rsid w:val="004E3F58"/>
    <w:rsid w:val="004F0A6E"/>
    <w:rsid w:val="004F4E38"/>
    <w:rsid w:val="004F6FD2"/>
    <w:rsid w:val="005030AC"/>
    <w:rsid w:val="00505E71"/>
    <w:rsid w:val="005144C1"/>
    <w:rsid w:val="005224D9"/>
    <w:rsid w:val="0053073B"/>
    <w:rsid w:val="00532569"/>
    <w:rsid w:val="005365B8"/>
    <w:rsid w:val="0055145B"/>
    <w:rsid w:val="00563A0C"/>
    <w:rsid w:val="005747DB"/>
    <w:rsid w:val="00581706"/>
    <w:rsid w:val="00587303"/>
    <w:rsid w:val="00592C37"/>
    <w:rsid w:val="005A3ED0"/>
    <w:rsid w:val="005A7483"/>
    <w:rsid w:val="005C40B1"/>
    <w:rsid w:val="005D0F71"/>
    <w:rsid w:val="005D3A66"/>
    <w:rsid w:val="005E3172"/>
    <w:rsid w:val="005E62CF"/>
    <w:rsid w:val="005F1959"/>
    <w:rsid w:val="005F5DBE"/>
    <w:rsid w:val="0060652E"/>
    <w:rsid w:val="00606EB3"/>
    <w:rsid w:val="006074DF"/>
    <w:rsid w:val="00640742"/>
    <w:rsid w:val="00645716"/>
    <w:rsid w:val="00652FE6"/>
    <w:rsid w:val="00653488"/>
    <w:rsid w:val="0065600D"/>
    <w:rsid w:val="00661BA3"/>
    <w:rsid w:val="00671E9B"/>
    <w:rsid w:val="00676CEE"/>
    <w:rsid w:val="00676F92"/>
    <w:rsid w:val="006812C2"/>
    <w:rsid w:val="006947E6"/>
    <w:rsid w:val="006B65E8"/>
    <w:rsid w:val="006C4628"/>
    <w:rsid w:val="006D1AFB"/>
    <w:rsid w:val="006D4A9C"/>
    <w:rsid w:val="006E738C"/>
    <w:rsid w:val="006F1CB4"/>
    <w:rsid w:val="006F566E"/>
    <w:rsid w:val="00704FB6"/>
    <w:rsid w:val="0070796C"/>
    <w:rsid w:val="00710FAA"/>
    <w:rsid w:val="0072113A"/>
    <w:rsid w:val="00727EE0"/>
    <w:rsid w:val="00734836"/>
    <w:rsid w:val="00734D18"/>
    <w:rsid w:val="00742877"/>
    <w:rsid w:val="00746A79"/>
    <w:rsid w:val="00750343"/>
    <w:rsid w:val="007527B5"/>
    <w:rsid w:val="00754463"/>
    <w:rsid w:val="007552F3"/>
    <w:rsid w:val="007726F8"/>
    <w:rsid w:val="00772870"/>
    <w:rsid w:val="0077732B"/>
    <w:rsid w:val="0078501B"/>
    <w:rsid w:val="00786C5A"/>
    <w:rsid w:val="00787C9C"/>
    <w:rsid w:val="00792B08"/>
    <w:rsid w:val="00793E66"/>
    <w:rsid w:val="007D2D9D"/>
    <w:rsid w:val="007D5418"/>
    <w:rsid w:val="007E22D8"/>
    <w:rsid w:val="007E74F3"/>
    <w:rsid w:val="007F5A7C"/>
    <w:rsid w:val="007F6B2C"/>
    <w:rsid w:val="0080750B"/>
    <w:rsid w:val="00810BBE"/>
    <w:rsid w:val="00820B9B"/>
    <w:rsid w:val="00821F77"/>
    <w:rsid w:val="008269ED"/>
    <w:rsid w:val="00831C59"/>
    <w:rsid w:val="008475F4"/>
    <w:rsid w:val="00852F5D"/>
    <w:rsid w:val="00857B48"/>
    <w:rsid w:val="00862D9A"/>
    <w:rsid w:val="008643A6"/>
    <w:rsid w:val="0087367F"/>
    <w:rsid w:val="008755B4"/>
    <w:rsid w:val="00881F04"/>
    <w:rsid w:val="00896B5F"/>
    <w:rsid w:val="008A0983"/>
    <w:rsid w:val="008A407F"/>
    <w:rsid w:val="008B7503"/>
    <w:rsid w:val="008C5164"/>
    <w:rsid w:val="008D19E1"/>
    <w:rsid w:val="008E037A"/>
    <w:rsid w:val="00904B98"/>
    <w:rsid w:val="009105C6"/>
    <w:rsid w:val="00914EA7"/>
    <w:rsid w:val="00924A24"/>
    <w:rsid w:val="00943B2D"/>
    <w:rsid w:val="009448C5"/>
    <w:rsid w:val="00950420"/>
    <w:rsid w:val="00952C49"/>
    <w:rsid w:val="009545AF"/>
    <w:rsid w:val="009646A4"/>
    <w:rsid w:val="00980A85"/>
    <w:rsid w:val="00986E21"/>
    <w:rsid w:val="00990140"/>
    <w:rsid w:val="00994381"/>
    <w:rsid w:val="00994C2C"/>
    <w:rsid w:val="009961F7"/>
    <w:rsid w:val="009A3403"/>
    <w:rsid w:val="009B7419"/>
    <w:rsid w:val="009C1DBD"/>
    <w:rsid w:val="009E01EB"/>
    <w:rsid w:val="009E1078"/>
    <w:rsid w:val="009E2CA2"/>
    <w:rsid w:val="009F403A"/>
    <w:rsid w:val="00A04E11"/>
    <w:rsid w:val="00A214D4"/>
    <w:rsid w:val="00A23664"/>
    <w:rsid w:val="00A31809"/>
    <w:rsid w:val="00A372A6"/>
    <w:rsid w:val="00A37CC0"/>
    <w:rsid w:val="00A41CF9"/>
    <w:rsid w:val="00A4482D"/>
    <w:rsid w:val="00A5599B"/>
    <w:rsid w:val="00A56159"/>
    <w:rsid w:val="00A664C9"/>
    <w:rsid w:val="00A75F4C"/>
    <w:rsid w:val="00A765FD"/>
    <w:rsid w:val="00A76DB7"/>
    <w:rsid w:val="00A860CA"/>
    <w:rsid w:val="00AA148C"/>
    <w:rsid w:val="00AA5C2E"/>
    <w:rsid w:val="00AB5498"/>
    <w:rsid w:val="00AC550A"/>
    <w:rsid w:val="00AC6685"/>
    <w:rsid w:val="00AC711B"/>
    <w:rsid w:val="00AC7FFA"/>
    <w:rsid w:val="00AD09B6"/>
    <w:rsid w:val="00AE52CD"/>
    <w:rsid w:val="00AE5337"/>
    <w:rsid w:val="00AE6BD5"/>
    <w:rsid w:val="00AE6C64"/>
    <w:rsid w:val="00AE7841"/>
    <w:rsid w:val="00AE7E67"/>
    <w:rsid w:val="00AF2C72"/>
    <w:rsid w:val="00B10E26"/>
    <w:rsid w:val="00B15B7E"/>
    <w:rsid w:val="00B21E56"/>
    <w:rsid w:val="00B3292C"/>
    <w:rsid w:val="00B369E0"/>
    <w:rsid w:val="00B51011"/>
    <w:rsid w:val="00B54644"/>
    <w:rsid w:val="00B55B36"/>
    <w:rsid w:val="00B567F2"/>
    <w:rsid w:val="00B60872"/>
    <w:rsid w:val="00B745DD"/>
    <w:rsid w:val="00B746F5"/>
    <w:rsid w:val="00B8074E"/>
    <w:rsid w:val="00B951F2"/>
    <w:rsid w:val="00BA281D"/>
    <w:rsid w:val="00BB1A04"/>
    <w:rsid w:val="00BB396B"/>
    <w:rsid w:val="00BB7643"/>
    <w:rsid w:val="00BC4198"/>
    <w:rsid w:val="00BC4DAD"/>
    <w:rsid w:val="00BD4481"/>
    <w:rsid w:val="00BE0CA9"/>
    <w:rsid w:val="00BE1268"/>
    <w:rsid w:val="00BE2ACE"/>
    <w:rsid w:val="00BE5CEF"/>
    <w:rsid w:val="00BF2A79"/>
    <w:rsid w:val="00BF5BB7"/>
    <w:rsid w:val="00C011B9"/>
    <w:rsid w:val="00C01ADE"/>
    <w:rsid w:val="00C02B52"/>
    <w:rsid w:val="00C15426"/>
    <w:rsid w:val="00C1598C"/>
    <w:rsid w:val="00C40D98"/>
    <w:rsid w:val="00C61910"/>
    <w:rsid w:val="00C649AA"/>
    <w:rsid w:val="00C8265B"/>
    <w:rsid w:val="00C83486"/>
    <w:rsid w:val="00C84E16"/>
    <w:rsid w:val="00C93444"/>
    <w:rsid w:val="00C9585D"/>
    <w:rsid w:val="00C976CF"/>
    <w:rsid w:val="00CA7841"/>
    <w:rsid w:val="00CC4FFA"/>
    <w:rsid w:val="00CC573D"/>
    <w:rsid w:val="00CD4BD8"/>
    <w:rsid w:val="00CE546F"/>
    <w:rsid w:val="00CF18EE"/>
    <w:rsid w:val="00CF5765"/>
    <w:rsid w:val="00D01611"/>
    <w:rsid w:val="00D02B5A"/>
    <w:rsid w:val="00D06F0B"/>
    <w:rsid w:val="00D14C32"/>
    <w:rsid w:val="00D164C7"/>
    <w:rsid w:val="00D202F8"/>
    <w:rsid w:val="00D24152"/>
    <w:rsid w:val="00D2602F"/>
    <w:rsid w:val="00D26E70"/>
    <w:rsid w:val="00D30349"/>
    <w:rsid w:val="00D35CCF"/>
    <w:rsid w:val="00D3616A"/>
    <w:rsid w:val="00D4234A"/>
    <w:rsid w:val="00D43A2A"/>
    <w:rsid w:val="00D6447E"/>
    <w:rsid w:val="00D654D0"/>
    <w:rsid w:val="00D670B6"/>
    <w:rsid w:val="00D71397"/>
    <w:rsid w:val="00D75613"/>
    <w:rsid w:val="00D86E68"/>
    <w:rsid w:val="00DA5973"/>
    <w:rsid w:val="00DB3F7D"/>
    <w:rsid w:val="00DB711B"/>
    <w:rsid w:val="00DC1F0D"/>
    <w:rsid w:val="00DD4CC6"/>
    <w:rsid w:val="00DD5F0B"/>
    <w:rsid w:val="00DF0D7E"/>
    <w:rsid w:val="00DF0E93"/>
    <w:rsid w:val="00E0310C"/>
    <w:rsid w:val="00E06A35"/>
    <w:rsid w:val="00E119CC"/>
    <w:rsid w:val="00E1385B"/>
    <w:rsid w:val="00E15E01"/>
    <w:rsid w:val="00E1728E"/>
    <w:rsid w:val="00E263CE"/>
    <w:rsid w:val="00E3459D"/>
    <w:rsid w:val="00E365FE"/>
    <w:rsid w:val="00E45FC1"/>
    <w:rsid w:val="00E6524E"/>
    <w:rsid w:val="00E6747C"/>
    <w:rsid w:val="00E824C0"/>
    <w:rsid w:val="00E82DDA"/>
    <w:rsid w:val="00E86FE7"/>
    <w:rsid w:val="00E90C3E"/>
    <w:rsid w:val="00EA0328"/>
    <w:rsid w:val="00EA2D4D"/>
    <w:rsid w:val="00EC4CD3"/>
    <w:rsid w:val="00ED0CC4"/>
    <w:rsid w:val="00ED313B"/>
    <w:rsid w:val="00ED755C"/>
    <w:rsid w:val="00EF055C"/>
    <w:rsid w:val="00EF1F03"/>
    <w:rsid w:val="00F00BF5"/>
    <w:rsid w:val="00F0585E"/>
    <w:rsid w:val="00F26897"/>
    <w:rsid w:val="00F27012"/>
    <w:rsid w:val="00F27777"/>
    <w:rsid w:val="00F313E3"/>
    <w:rsid w:val="00F31C80"/>
    <w:rsid w:val="00F370C9"/>
    <w:rsid w:val="00F43EBA"/>
    <w:rsid w:val="00F50E4F"/>
    <w:rsid w:val="00F53BDD"/>
    <w:rsid w:val="00F6036C"/>
    <w:rsid w:val="00F60727"/>
    <w:rsid w:val="00F611DE"/>
    <w:rsid w:val="00F61B05"/>
    <w:rsid w:val="00F65CC6"/>
    <w:rsid w:val="00F90A1B"/>
    <w:rsid w:val="00FA1C59"/>
    <w:rsid w:val="00FA66C9"/>
    <w:rsid w:val="00FB0A1D"/>
    <w:rsid w:val="00FB6866"/>
    <w:rsid w:val="00FC06F8"/>
    <w:rsid w:val="00FC28AE"/>
    <w:rsid w:val="00FD0D58"/>
    <w:rsid w:val="00FD276C"/>
    <w:rsid w:val="00FE350A"/>
    <w:rsid w:val="00FE4A2E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0BF7"/>
    <w:rPr>
      <w:i/>
      <w:iCs/>
    </w:rPr>
  </w:style>
  <w:style w:type="character" w:styleId="a5">
    <w:name w:val="Strong"/>
    <w:basedOn w:val="a0"/>
    <w:uiPriority w:val="22"/>
    <w:qFormat/>
    <w:rsid w:val="00300BF7"/>
    <w:rPr>
      <w:b/>
      <w:bCs/>
    </w:rPr>
  </w:style>
  <w:style w:type="paragraph" w:styleId="a6">
    <w:name w:val="List Paragraph"/>
    <w:basedOn w:val="a"/>
    <w:uiPriority w:val="34"/>
    <w:qFormat/>
    <w:rsid w:val="00300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E055-8F17-4A47-B8D8-82AE8B18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2018-11-18T07:56:00Z</dcterms:created>
  <dcterms:modified xsi:type="dcterms:W3CDTF">2018-11-27T09:06:00Z</dcterms:modified>
</cp:coreProperties>
</file>