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613"/>
      </w:tblGrid>
      <w:tr w:rsidR="001670D9" w:rsidRPr="001670D9" w:rsidTr="001670D9">
        <w:tc>
          <w:tcPr>
            <w:tcW w:w="4785" w:type="dxa"/>
          </w:tcPr>
          <w:p w:rsidR="001670D9" w:rsidRPr="001670D9" w:rsidRDefault="001670D9" w:rsidP="00167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с первичной профсоюзной</w:t>
            </w:r>
          </w:p>
          <w:p w:rsidR="001670D9" w:rsidRPr="001670D9" w:rsidRDefault="001670D9" w:rsidP="00167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МБДОУ детский сад «Колосок»</w:t>
            </w:r>
          </w:p>
          <w:p w:rsidR="001670D9" w:rsidRPr="001670D9" w:rsidRDefault="001670D9" w:rsidP="00167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</w:t>
            </w:r>
          </w:p>
          <w:p w:rsidR="001670D9" w:rsidRPr="001670D9" w:rsidRDefault="001670D9" w:rsidP="00167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 от «_</w:t>
            </w:r>
            <w:proofErr w:type="gramStart"/>
            <w:r w:rsidRPr="001670D9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1670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2022 г.</w:t>
            </w:r>
          </w:p>
          <w:p w:rsidR="001670D9" w:rsidRPr="001670D9" w:rsidRDefault="001670D9" w:rsidP="00167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70D9" w:rsidRPr="001670D9" w:rsidRDefault="001670D9" w:rsidP="001670D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1670D9" w:rsidRPr="001670D9" w:rsidRDefault="001670D9" w:rsidP="001670D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  <w:p w:rsidR="001670D9" w:rsidRPr="001670D9" w:rsidRDefault="001670D9" w:rsidP="001670D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 детский сад «Колосок»</w:t>
            </w:r>
          </w:p>
          <w:p w:rsidR="001670D9" w:rsidRPr="001670D9" w:rsidRDefault="001670D9" w:rsidP="001670D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7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Лоскутникова</w:t>
            </w:r>
            <w:proofErr w:type="spellEnd"/>
            <w:r w:rsidRPr="00167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 С.</w:t>
            </w:r>
          </w:p>
          <w:p w:rsidR="001670D9" w:rsidRPr="001670D9" w:rsidRDefault="001670D9" w:rsidP="001670D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№____</w:t>
            </w:r>
          </w:p>
          <w:p w:rsidR="001670D9" w:rsidRPr="001670D9" w:rsidRDefault="001670D9" w:rsidP="001670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«_____»_____________2022  г.</w:t>
            </w:r>
          </w:p>
        </w:tc>
      </w:tr>
    </w:tbl>
    <w:p w:rsidR="001670D9" w:rsidRPr="001670D9" w:rsidRDefault="001670D9" w:rsidP="0016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70D9" w:rsidRPr="001670D9" w:rsidRDefault="001670D9" w:rsidP="0016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1670D9" w:rsidRPr="001670D9" w:rsidRDefault="001670D9" w:rsidP="0016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противодействию коррупции</w:t>
      </w:r>
    </w:p>
    <w:p w:rsidR="001670D9" w:rsidRPr="001670D9" w:rsidRDefault="001670D9" w:rsidP="0016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2022-2023 учебный год</w:t>
      </w:r>
    </w:p>
    <w:p w:rsidR="001670D9" w:rsidRPr="001670D9" w:rsidRDefault="001670D9" w:rsidP="0016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МБДОУ детский сад «Колосок»</w:t>
      </w:r>
    </w:p>
    <w:p w:rsidR="001670D9" w:rsidRPr="001670D9" w:rsidRDefault="001670D9" w:rsidP="0016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70D9" w:rsidRPr="001670D9" w:rsidRDefault="001670D9" w:rsidP="001670D9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670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Общие</w:t>
      </w:r>
      <w:proofErr w:type="spellEnd"/>
      <w:r w:rsidRPr="001670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670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положения</w:t>
      </w:r>
      <w:proofErr w:type="spellEnd"/>
      <w:r w:rsidRPr="001670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670D9" w:rsidRPr="001670D9" w:rsidRDefault="001670D9" w:rsidP="00B06C0A">
      <w:pPr>
        <w:numPr>
          <w:ilvl w:val="1"/>
          <w:numId w:val="1"/>
        </w:numPr>
        <w:spacing w:before="100" w:beforeAutospacing="1" w:after="0" w:afterAutospacing="1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противодействию коррупции в МБДОУ детский сад «Колосок» (далее – ДОУ) разработан на основании: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sz w:val="24"/>
          <w:szCs w:val="24"/>
        </w:rPr>
        <w:t>- Федерального закона 21.11.2011 № 329 «О внесении изменений в отдельные законодательные акты РФ в связи с совершенствованием государственного управления в области противодейств</w:t>
      </w:r>
      <w:bookmarkStart w:id="0" w:name="_GoBack"/>
      <w:bookmarkEnd w:id="0"/>
      <w:r w:rsidRPr="001670D9">
        <w:rPr>
          <w:rFonts w:ascii="Times New Roman" w:eastAsia="Times New Roman" w:hAnsi="Times New Roman" w:cs="Times New Roman"/>
          <w:sz w:val="24"/>
          <w:szCs w:val="24"/>
        </w:rPr>
        <w:t xml:space="preserve">ия коррупции»; 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sz w:val="24"/>
          <w:szCs w:val="24"/>
        </w:rPr>
        <w:t>-Указа Президента РФ от 19 мая 2008 г. № 815 «О мерах по противодействию коррупции»;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sz w:val="24"/>
          <w:szCs w:val="24"/>
        </w:rPr>
        <w:t>- Закона Республики Бурятия от 16.03.2009 № 701-</w:t>
      </w:r>
      <w:r w:rsidRPr="001670D9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670D9">
        <w:rPr>
          <w:rFonts w:ascii="Times New Roman" w:eastAsia="Times New Roman" w:hAnsi="Times New Roman" w:cs="Times New Roman"/>
          <w:sz w:val="24"/>
          <w:szCs w:val="24"/>
        </w:rPr>
        <w:t xml:space="preserve"> «О противодействии коррупции в Республики Бурятия»;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sz w:val="24"/>
          <w:szCs w:val="24"/>
        </w:rPr>
        <w:t>- Указа Президента Республики Бурятия от 01.10.2010 № 108 «О реализации Указа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sz w:val="24"/>
          <w:szCs w:val="24"/>
        </w:rPr>
        <w:t>- Указа Главы Республики Бурятия от 14.04.2021 № 108 об утверждении Антикоррупционной программы Республики Бурятия на 2021 – 2024 годы.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ДОУ, систему и перечень программных мероприятий, направленных на противодействие коррупции в ДОУ.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задачи: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Цели: 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-недопущение предпосылок, исключение возможности фактов коррупции в ДОУ;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выполнения Плана противодействия коррупции в рамках компетенции администрации ДОУ;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ДОУ.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оптимизация и конкретизация полномочий должностных лиц;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 управления, качества и доступности реализуемого ДОУ образовательного процесса;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содействие реализации прав граждан на доступ к информации о деятельности ДОУ.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Ожидаемые результаты реализации Плана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 управления, качества и доступности предоставляемых образовательных услуг;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-укрепление доверия граждан к деятельности администрации ДОУ.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 реализацией Плана в ДОУ осуществляется заведующим ДОУ, который является ответственным за ведение профилактической работы по предупреждению коррупционных и иных правонарушений в ДОУ, а также членами антикоррупционной комиссии.</w:t>
      </w:r>
    </w:p>
    <w:p w:rsidR="001670D9" w:rsidRPr="001670D9" w:rsidRDefault="001670D9" w:rsidP="00167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70D9" w:rsidRPr="001670D9" w:rsidRDefault="001670D9" w:rsidP="0016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плана по противодействию коррупции на 2022-2023 учебный год</w:t>
      </w:r>
    </w:p>
    <w:p w:rsidR="001670D9" w:rsidRPr="001670D9" w:rsidRDefault="001670D9" w:rsidP="0016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7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МБДОУ детский сад «Колосок»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772"/>
        <w:gridCol w:w="1826"/>
      </w:tblGrid>
      <w:tr w:rsidR="001670D9" w:rsidRPr="001670D9" w:rsidTr="00135DE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№ п/п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 xml:space="preserve">Сроки проведения </w:t>
            </w: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1670D9" w:rsidRPr="001670D9" w:rsidTr="00135DE4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1670D9" w:rsidRPr="001670D9" w:rsidRDefault="001670D9" w:rsidP="001670D9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ind w:left="125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0D9">
              <w:rPr>
                <w:rFonts w:ascii="Times New Roman" w:eastAsia="Times New Roman" w:hAnsi="Times New Roman" w:cs="Times New Roman"/>
                <w:b/>
                <w:bCs/>
              </w:rPr>
              <w:t>Создание правовых и организационных основ противодействия коррупции в школе</w:t>
            </w:r>
          </w:p>
        </w:tc>
      </w:tr>
      <w:tr w:rsidR="001670D9" w:rsidRPr="001670D9" w:rsidTr="00135DE4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lang w:val="en-US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 xml:space="preserve">Мероприятия, направленные на реализацию ст. 13.3 Федерального закона от </w:t>
            </w:r>
            <w:r w:rsidRPr="00167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25.12.2008 № 273-ФЗ «О противодействии коррупции» с учетом Методических рекомендаций Минтруда России от 08.11.2013 г. по разработке и принятию мер по предупреждению и противодействию коррупции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right="147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 xml:space="preserve"> Ежегодно </w:t>
            </w: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right="158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1670D9">
              <w:rPr>
                <w:rFonts w:ascii="Times New Roman" w:eastAsia="Times New Roman" w:hAnsi="Times New Roman" w:cs="Times New Roman"/>
                <w:lang w:val="en-US"/>
              </w:rPr>
              <w:t>ДОУ</w:t>
            </w:r>
          </w:p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670D9" w:rsidRPr="001670D9" w:rsidTr="00135DE4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lang w:val="en-US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Разработка и утверждение «Плана работы по противодействию коррупции  на 2022-2023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right="147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 xml:space="preserve">Сентябрь </w:t>
            </w:r>
            <w:r w:rsidRPr="001670D9">
              <w:rPr>
                <w:rFonts w:ascii="Times New Roman" w:eastAsia="Times New Roman" w:hAnsi="Times New Roman" w:cs="Times New Roman"/>
                <w:lang w:val="en-US"/>
              </w:rPr>
              <w:t>2022 г.</w:t>
            </w:r>
          </w:p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Заведующий на общем собрании трудового коллектива</w:t>
            </w:r>
          </w:p>
        </w:tc>
      </w:tr>
      <w:tr w:rsidR="001670D9" w:rsidRPr="001670D9" w:rsidTr="00135DE4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lang w:val="en-US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right="17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Сентябрь</w:t>
            </w:r>
            <w:r w:rsidRPr="001670D9">
              <w:rPr>
                <w:rFonts w:ascii="Times New Roman" w:eastAsia="Times New Roman" w:hAnsi="Times New Roman" w:cs="Times New Roman"/>
                <w:lang w:val="en-US"/>
              </w:rPr>
              <w:t xml:space="preserve"> 2022 г.</w:t>
            </w: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1670D9" w:rsidRPr="001670D9" w:rsidTr="00135DE4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lang w:val="en-US"/>
              </w:rPr>
              <w:t>1.4.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Проведение оценки коррупционных рисков в целях выявления сфер деятельности школы, наиболее подверженных таким рискам, и разработки соответствующих предложений по совершенствованию антикоррупционных мер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right="17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До декабря</w:t>
            </w:r>
            <w:r w:rsidRPr="001670D9">
              <w:rPr>
                <w:rFonts w:ascii="Times New Roman" w:eastAsia="Times New Roman" w:hAnsi="Times New Roman" w:cs="Times New Roman"/>
                <w:lang w:val="en-US"/>
              </w:rPr>
              <w:t xml:space="preserve"> 2022 г.</w:t>
            </w: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670D9" w:rsidRPr="001670D9" w:rsidTr="00135DE4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1670D9" w:rsidRPr="001670D9" w:rsidRDefault="001670D9" w:rsidP="001670D9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1670D9" w:rsidRPr="001670D9" w:rsidTr="00135DE4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2.1.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Заведующий</w:t>
            </w:r>
          </w:p>
        </w:tc>
      </w:tr>
      <w:tr w:rsidR="001670D9" w:rsidRPr="001670D9" w:rsidTr="00135DE4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2.2.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заведующим ДОУ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Заведующий</w:t>
            </w:r>
          </w:p>
        </w:tc>
      </w:tr>
      <w:tr w:rsidR="001670D9" w:rsidRPr="001670D9" w:rsidTr="00135DE4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2.3.</w:t>
            </w:r>
          </w:p>
        </w:tc>
        <w:tc>
          <w:tcPr>
            <w:tcW w:w="5899" w:type="dxa"/>
            <w:shd w:val="clear" w:color="auto" w:fill="FFFFFF"/>
          </w:tcPr>
          <w:p w:rsidR="001670D9" w:rsidRPr="001670D9" w:rsidRDefault="001670D9" w:rsidP="001670D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1670D9" w:rsidRPr="001670D9" w:rsidRDefault="001670D9" w:rsidP="001670D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-аттестация педагогов ДОУ;</w:t>
            </w:r>
          </w:p>
          <w:p w:rsidR="001670D9" w:rsidRPr="001670D9" w:rsidRDefault="001670D9" w:rsidP="001670D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-мониторинговые исследования в сфере образования;</w:t>
            </w:r>
          </w:p>
          <w:p w:rsidR="001670D9" w:rsidRPr="001670D9" w:rsidRDefault="001670D9" w:rsidP="001670D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-статистические наблюдения;</w:t>
            </w:r>
          </w:p>
          <w:p w:rsidR="001670D9" w:rsidRPr="001670D9" w:rsidRDefault="001670D9" w:rsidP="001670D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-самоанализ деятельности ОУ;</w:t>
            </w:r>
          </w:p>
          <w:p w:rsidR="001670D9" w:rsidRPr="001670D9" w:rsidRDefault="001670D9" w:rsidP="001670D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-создание системы информирования управления образованием, общественности, родителей о качестве образования в ДОУ;</w:t>
            </w:r>
          </w:p>
          <w:p w:rsidR="001670D9" w:rsidRPr="001670D9" w:rsidRDefault="001670D9" w:rsidP="001670D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-соблюдение единой системы критериев оценки качества образования (результаты, процессы, условия);</w:t>
            </w:r>
          </w:p>
          <w:p w:rsidR="001670D9" w:rsidRPr="001670D9" w:rsidRDefault="001670D9" w:rsidP="001670D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-определение ответственности педагогических работников за неисполнение, ненадлежащее выполнение обязанностей и злоупотребление служебным положением, если таковые возникнут</w:t>
            </w:r>
          </w:p>
        </w:tc>
        <w:tc>
          <w:tcPr>
            <w:tcW w:w="1772" w:type="dxa"/>
            <w:shd w:val="clear" w:color="auto" w:fill="FFFFFF"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Сентябрь 2022 г. –май 2023 г.</w:t>
            </w:r>
          </w:p>
        </w:tc>
        <w:tc>
          <w:tcPr>
            <w:tcW w:w="1826" w:type="dxa"/>
            <w:shd w:val="clear" w:color="auto" w:fill="FFFFFF"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1670D9" w:rsidRPr="001670D9" w:rsidTr="00135DE4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2.4.</w:t>
            </w:r>
          </w:p>
        </w:tc>
        <w:tc>
          <w:tcPr>
            <w:tcW w:w="5899" w:type="dxa"/>
            <w:shd w:val="clear" w:color="auto" w:fill="FFFFFF"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Контроль за осуществлением приёма в ДОУ</w:t>
            </w:r>
          </w:p>
        </w:tc>
        <w:tc>
          <w:tcPr>
            <w:tcW w:w="1772" w:type="dxa"/>
            <w:shd w:val="clear" w:color="auto" w:fill="FFFFFF"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Сентябрь - август</w:t>
            </w:r>
          </w:p>
        </w:tc>
        <w:tc>
          <w:tcPr>
            <w:tcW w:w="1826" w:type="dxa"/>
            <w:shd w:val="clear" w:color="auto" w:fill="FFFFFF"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Заведующий</w:t>
            </w:r>
          </w:p>
        </w:tc>
      </w:tr>
      <w:tr w:rsidR="001670D9" w:rsidRPr="001670D9" w:rsidTr="00135DE4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5899" w:type="dxa"/>
            <w:shd w:val="clear" w:color="auto" w:fill="FFFFFF"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 средств с</w:t>
            </w: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родителей</w:t>
            </w: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(законных представителей)</w:t>
            </w:r>
          </w:p>
        </w:tc>
        <w:tc>
          <w:tcPr>
            <w:tcW w:w="1772" w:type="dxa"/>
            <w:shd w:val="clear" w:color="auto" w:fill="FFFFFF"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Заведующий</w:t>
            </w:r>
          </w:p>
        </w:tc>
      </w:tr>
      <w:tr w:rsidR="001670D9" w:rsidRPr="001670D9" w:rsidTr="00135DE4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2.6.</w:t>
            </w:r>
          </w:p>
        </w:tc>
        <w:tc>
          <w:tcPr>
            <w:tcW w:w="5899" w:type="dxa"/>
            <w:shd w:val="clear" w:color="auto" w:fill="FFFFFF"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 воспитанников из ДОУ</w:t>
            </w:r>
          </w:p>
        </w:tc>
        <w:tc>
          <w:tcPr>
            <w:tcW w:w="1772" w:type="dxa"/>
            <w:shd w:val="clear" w:color="auto" w:fill="FFFFFF"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Заведующий</w:t>
            </w:r>
          </w:p>
        </w:tc>
      </w:tr>
      <w:tr w:rsidR="001670D9" w:rsidRPr="001670D9" w:rsidTr="00135DE4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1670D9" w:rsidRPr="001670D9" w:rsidRDefault="001670D9" w:rsidP="001670D9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1670D9" w:rsidRPr="001670D9" w:rsidTr="00135DE4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3.1.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</w:t>
            </w: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670D9">
              <w:rPr>
                <w:rFonts w:ascii="Times New Roman" w:eastAsia="Times New Roman" w:hAnsi="Times New Roman" w:cs="Times New Roman"/>
                <w:color w:val="000000"/>
              </w:rPr>
              <w:t xml:space="preserve">на сайте ДОУ, в СМИ о проводимых мероприятиях 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</w:tr>
      <w:tr w:rsidR="001670D9" w:rsidRPr="001670D9" w:rsidTr="00135DE4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3.2.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ДОУ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Заведующий</w:t>
            </w:r>
          </w:p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670D9" w:rsidRPr="001670D9" w:rsidTr="00135DE4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3.3.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методических советах,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670D9" w:rsidRPr="001670D9" w:rsidTr="00135DE4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3.4.</w:t>
            </w: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ДОУ,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Заведующий</w:t>
            </w:r>
          </w:p>
        </w:tc>
      </w:tr>
      <w:tr w:rsidR="001670D9" w:rsidRPr="001670D9" w:rsidTr="00135DE4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1670D9" w:rsidRPr="001670D9" w:rsidRDefault="001670D9" w:rsidP="001670D9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Антикоррупционной образование</w:t>
            </w:r>
          </w:p>
        </w:tc>
      </w:tr>
      <w:tr w:rsidR="001670D9" w:rsidRPr="001670D9" w:rsidTr="00135DE4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4.1.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70D9">
              <w:rPr>
                <w:rFonts w:ascii="Times New Roman" w:eastAsia="Times New Roman" w:hAnsi="Times New Roman" w:cs="Times New Roman"/>
              </w:rPr>
              <w:t>Участие в конкурсах антикоррупционной направленности</w:t>
            </w:r>
          </w:p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670D9" w:rsidRPr="001670D9" w:rsidTr="00135DE4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1670D9" w:rsidRPr="001670D9" w:rsidRDefault="001670D9" w:rsidP="001670D9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Мероприятия, направленные на обучение и информирование работников</w:t>
            </w:r>
          </w:p>
        </w:tc>
      </w:tr>
      <w:tr w:rsidR="001670D9" w:rsidRPr="001670D9" w:rsidTr="00135DE4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5.1.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Ознакомление работников с нормативными документами, регламентирующими вопросы предупреждения и противодействия коррупции в ДОУ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При принятии акта в сфере противодействия коррупции/при приеме на работу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</w:tr>
      <w:tr w:rsidR="001670D9" w:rsidRPr="001670D9" w:rsidTr="00135DE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5.2.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Проведение обучающих мероприятий по вопросам профилактики и противодействия коррупции: семинаров, бесед, встреч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1 раз в полугодие</w:t>
            </w: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</w:tr>
      <w:tr w:rsidR="001670D9" w:rsidRPr="001670D9" w:rsidTr="00135DE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5.3.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индивидуального консультирования работников по вопросам применения (соблюдения) антикоррупционных стандартов и процедур 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Заведующий</w:t>
            </w:r>
          </w:p>
        </w:tc>
      </w:tr>
      <w:tr w:rsidR="001670D9" w:rsidRPr="001670D9" w:rsidTr="00135DE4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1670D9" w:rsidRPr="001670D9" w:rsidRDefault="001670D9" w:rsidP="001670D9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родителями, общественностью</w:t>
            </w:r>
            <w:r w:rsidRPr="001670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1670D9" w:rsidRPr="001670D9" w:rsidTr="00135DE4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6.1.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вопросу «Коррупция и антикоррупционная политика ДОУ»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Воспитатели, Антикоррупционная комиссия</w:t>
            </w:r>
          </w:p>
        </w:tc>
      </w:tr>
      <w:tr w:rsidR="001670D9" w:rsidRPr="001670D9" w:rsidTr="00135DE4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6.2.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1670D9" w:rsidRPr="001670D9" w:rsidTr="00135DE4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6.3.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ДОУ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1670D9" w:rsidRPr="001670D9" w:rsidTr="00135DE4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1670D9" w:rsidRPr="001670D9" w:rsidRDefault="001670D9" w:rsidP="001670D9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0D9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1670D9" w:rsidRPr="001670D9" w:rsidTr="00135DE4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1670D9" w:rsidRPr="001670D9" w:rsidTr="00135DE4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1670D9" w:rsidRPr="001670D9" w:rsidRDefault="001670D9" w:rsidP="001670D9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1670D9" w:rsidRPr="001670D9" w:rsidTr="00135DE4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Осуществление контроля за соблюдением требований, установленных Федеральным законом № 44-ФЗ «О контрактной системе в сфере закупок товаров, работ, услуг для обеспечения государственных и муниципальных нужд»,  контроля за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670D9" w:rsidRPr="001670D9" w:rsidRDefault="001670D9" w:rsidP="001670D9">
            <w:pPr>
              <w:spacing w:before="100" w:beforeAutospacing="1" w:after="0" w:afterAutospacing="1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</w:rPr>
              <w:t>Зав. хозяйственной частью</w:t>
            </w:r>
          </w:p>
          <w:p w:rsidR="001670D9" w:rsidRPr="001670D9" w:rsidRDefault="001670D9" w:rsidP="001670D9">
            <w:pPr>
              <w:spacing w:before="100" w:beforeAutospacing="1" w:after="0" w:afterAutospacing="1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</w:tbl>
    <w:p w:rsidR="001670D9" w:rsidRPr="001670D9" w:rsidRDefault="001670D9" w:rsidP="001670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70D9" w:rsidRPr="001670D9" w:rsidRDefault="001670D9" w:rsidP="001670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70D9" w:rsidRPr="001670D9" w:rsidRDefault="001670D9" w:rsidP="001670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70D9" w:rsidRPr="001670D9" w:rsidRDefault="001670D9" w:rsidP="001670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70D9" w:rsidRPr="001670D9" w:rsidRDefault="001670D9" w:rsidP="001670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70D9" w:rsidRPr="001670D9" w:rsidRDefault="001670D9" w:rsidP="001670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70D9" w:rsidRPr="001670D9" w:rsidRDefault="001670D9" w:rsidP="001670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07E0" w:rsidRPr="001670D9" w:rsidRDefault="008907E0"/>
    <w:sectPr w:rsidR="008907E0" w:rsidRPr="0016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415CA"/>
    <w:multiLevelType w:val="multilevel"/>
    <w:tmpl w:val="1E448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6B"/>
    <w:rsid w:val="001670D9"/>
    <w:rsid w:val="008907E0"/>
    <w:rsid w:val="00B06C0A"/>
    <w:rsid w:val="00B4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1002-6E1A-48EE-9479-3C2192C7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2022-09-26T10:09:00Z</dcterms:created>
  <dcterms:modified xsi:type="dcterms:W3CDTF">2022-09-27T03:27:00Z</dcterms:modified>
</cp:coreProperties>
</file>