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85" w:rsidRPr="00D072B5" w:rsidRDefault="00673D85" w:rsidP="00673D85">
      <w:pPr>
        <w:spacing w:line="360" w:lineRule="auto"/>
        <w:jc w:val="center"/>
        <w:rPr>
          <w:rFonts w:ascii="Times New Roman" w:hAnsi="Times New Roman" w:cs="Times New Roman"/>
          <w:b/>
          <w:color w:val="7030A0"/>
          <w:sz w:val="28"/>
          <w:szCs w:val="28"/>
        </w:rPr>
      </w:pPr>
      <w:r w:rsidRPr="00D072B5">
        <w:rPr>
          <w:rFonts w:ascii="Times New Roman" w:hAnsi="Times New Roman" w:cs="Times New Roman"/>
          <w:b/>
          <w:color w:val="7030A0"/>
          <w:sz w:val="28"/>
          <w:szCs w:val="28"/>
        </w:rPr>
        <w:t>Рекомендации родителям для поддержки адекватной самооценки ребенка.</w:t>
      </w:r>
    </w:p>
    <w:p w:rsidR="00673D85" w:rsidRPr="00673D85" w:rsidRDefault="00673D85" w:rsidP="00673D85">
      <w:pPr>
        <w:spacing w:line="360" w:lineRule="auto"/>
        <w:rPr>
          <w:rFonts w:ascii="Times New Roman" w:hAnsi="Times New Roman" w:cs="Times New Roman"/>
          <w:sz w:val="24"/>
          <w:szCs w:val="24"/>
        </w:rPr>
      </w:pPr>
      <w:r w:rsidRPr="00673D85">
        <w:rPr>
          <w:rFonts w:ascii="Times New Roman" w:hAnsi="Times New Roman" w:cs="Times New Roman"/>
          <w:sz w:val="24"/>
          <w:szCs w:val="24"/>
        </w:rPr>
        <w:t>1. Разрешайте ребенку выполнять домашние дела, постарайтесь не ограждать от всех его проблем, но и не перегружайте. Задачи, которые вы ставите перед ребенком, должны быть ему посильны, чтобы ваши требования не превышали возможности ребенка, чтобы он чувствовал себя полезным и умелым. Иначе рискуете перегрузить и развить ощущение собственной неумелости и неудачливости.</w:t>
      </w:r>
    </w:p>
    <w:p w:rsidR="00673D85" w:rsidRPr="00673D85" w:rsidRDefault="00673D85" w:rsidP="00673D85">
      <w:pPr>
        <w:shd w:val="clear" w:color="auto" w:fill="FFFFFF"/>
        <w:spacing w:before="100" w:beforeAutospacing="1" w:after="120" w:line="360" w:lineRule="auto"/>
        <w:rPr>
          <w:rFonts w:ascii="Times New Roman" w:eastAsia="Times New Roman" w:hAnsi="Times New Roman" w:cs="Times New Roman"/>
          <w:b/>
          <w:sz w:val="24"/>
          <w:szCs w:val="24"/>
          <w:lang w:eastAsia="ru-RU"/>
        </w:rPr>
      </w:pPr>
      <w:r w:rsidRPr="00673D85">
        <w:rPr>
          <w:rFonts w:ascii="Times New Roman" w:hAnsi="Times New Roman" w:cs="Times New Roman"/>
          <w:sz w:val="24"/>
          <w:szCs w:val="24"/>
        </w:rPr>
        <w:t>2. Следите за тем, чтобы и похвала была заслуженной и адекватной. Поощряйте, замечайте добрые дела, хорошие поступки, и обязательно хвалите, но хвалите ребенка в меру.</w:t>
      </w:r>
      <w:r w:rsidRPr="00673D85">
        <w:rPr>
          <w:rFonts w:ascii="Times New Roman" w:eastAsia="Times New Roman" w:hAnsi="Times New Roman" w:cs="Times New Roman"/>
          <w:sz w:val="24"/>
          <w:szCs w:val="24"/>
          <w:lang w:eastAsia="ru-RU"/>
        </w:rPr>
        <w:t xml:space="preserve"> Понимая, какое большое значение имеет похвала для ребенка, ею надо пользоваться очень умело.</w:t>
      </w:r>
      <w:r w:rsidRPr="00673D85">
        <w:rPr>
          <w:rFonts w:ascii="Times New Roman" w:eastAsia="Times New Roman" w:hAnsi="Times New Roman" w:cs="Times New Roman"/>
          <w:b/>
          <w:sz w:val="24"/>
          <w:szCs w:val="24"/>
          <w:lang w:eastAsia="ru-RU"/>
        </w:rPr>
        <w:t xml:space="preserve"> </w:t>
      </w:r>
    </w:p>
    <w:p w:rsidR="00673D85" w:rsidRPr="00D072B5" w:rsidRDefault="00673D85" w:rsidP="00673D85">
      <w:pPr>
        <w:shd w:val="clear" w:color="auto" w:fill="FFFFFF"/>
        <w:spacing w:before="100" w:beforeAutospacing="1" w:after="120" w:line="360" w:lineRule="auto"/>
        <w:rPr>
          <w:rFonts w:ascii="Times New Roman" w:eastAsia="Times New Roman" w:hAnsi="Times New Roman" w:cs="Times New Roman"/>
          <w:b/>
          <w:sz w:val="24"/>
          <w:szCs w:val="24"/>
          <w:lang w:eastAsia="ru-RU"/>
        </w:rPr>
      </w:pPr>
      <w:r w:rsidRPr="00D072B5">
        <w:rPr>
          <w:rFonts w:ascii="Times New Roman" w:eastAsia="Times New Roman" w:hAnsi="Times New Roman" w:cs="Times New Roman"/>
          <w:b/>
          <w:sz w:val="24"/>
          <w:szCs w:val="24"/>
          <w:lang w:eastAsia="ru-RU"/>
        </w:rPr>
        <w:t>Обязательно хвалите детей </w:t>
      </w:r>
      <w:r w:rsidRPr="00D072B5">
        <w:rPr>
          <w:rFonts w:ascii="Times New Roman" w:eastAsia="Times New Roman" w:hAnsi="Times New Roman" w:cs="Times New Roman"/>
          <w:b/>
          <w:bCs/>
          <w:sz w:val="24"/>
          <w:szCs w:val="24"/>
          <w:lang w:eastAsia="ru-RU"/>
        </w:rPr>
        <w:t>за любые умения, достижения, заслуги</w:t>
      </w:r>
      <w:r w:rsidRPr="00D072B5">
        <w:rPr>
          <w:rFonts w:ascii="Times New Roman" w:eastAsia="Times New Roman" w:hAnsi="Times New Roman" w:cs="Times New Roman"/>
          <w:b/>
          <w:sz w:val="24"/>
          <w:szCs w:val="24"/>
          <w:lang w:eastAsia="ru-RU"/>
        </w:rPr>
        <w:t xml:space="preserve">: </w:t>
      </w:r>
    </w:p>
    <w:p w:rsidR="00673D85" w:rsidRPr="00673D85" w:rsidRDefault="00673D85" w:rsidP="00673D85">
      <w:p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Сам застелил постель, помыл посуду, сделал поделку,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выйграл</w:t>
      </w:r>
      <w:proofErr w:type="spellEnd"/>
      <w:r w:rsidRPr="00673D85">
        <w:rPr>
          <w:rFonts w:ascii="Times New Roman" w:eastAsia="Times New Roman" w:hAnsi="Times New Roman" w:cs="Times New Roman"/>
          <w:sz w:val="24"/>
          <w:szCs w:val="24"/>
          <w:lang w:eastAsia="ru-RU"/>
        </w:rPr>
        <w:t xml:space="preserve"> в конкурсе, нарисовал красивый рисунок и </w:t>
      </w:r>
      <w:proofErr w:type="spellStart"/>
      <w:r w:rsidRPr="00673D85">
        <w:rPr>
          <w:rFonts w:ascii="Times New Roman" w:eastAsia="Times New Roman" w:hAnsi="Times New Roman" w:cs="Times New Roman"/>
          <w:sz w:val="24"/>
          <w:szCs w:val="24"/>
          <w:lang w:eastAsia="ru-RU"/>
        </w:rPr>
        <w:t>т</w:t>
      </w:r>
      <w:proofErr w:type="gramStart"/>
      <w:r w:rsidRPr="00673D85">
        <w:rPr>
          <w:rFonts w:ascii="Times New Roman" w:eastAsia="Times New Roman" w:hAnsi="Times New Roman" w:cs="Times New Roman"/>
          <w:sz w:val="24"/>
          <w:szCs w:val="24"/>
          <w:lang w:eastAsia="ru-RU"/>
        </w:rPr>
        <w:t>.д</w:t>
      </w:r>
      <w:proofErr w:type="spellEnd"/>
      <w:proofErr w:type="gramEnd"/>
      <w:r w:rsidRPr="00673D85">
        <w:rPr>
          <w:rFonts w:ascii="Times New Roman" w:eastAsia="Times New Roman" w:hAnsi="Times New Roman" w:cs="Times New Roman"/>
          <w:sz w:val="24"/>
          <w:szCs w:val="24"/>
          <w:lang w:eastAsia="ru-RU"/>
        </w:rPr>
        <w:t xml:space="preserve"> </w:t>
      </w:r>
    </w:p>
    <w:p w:rsidR="00673D85" w:rsidRPr="00673D85" w:rsidRDefault="00673D85" w:rsidP="00673D85">
      <w:p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Одним из приемов похвалы может быть </w:t>
      </w:r>
      <w:r w:rsidRPr="00673D85">
        <w:rPr>
          <w:rFonts w:ascii="Times New Roman" w:eastAsia="Times New Roman" w:hAnsi="Times New Roman" w:cs="Times New Roman"/>
          <w:bCs/>
          <w:sz w:val="24"/>
          <w:szCs w:val="24"/>
          <w:lang w:eastAsia="ru-RU"/>
        </w:rPr>
        <w:t>аванс</w:t>
      </w:r>
      <w:r w:rsidRPr="00673D85">
        <w:rPr>
          <w:rFonts w:ascii="Times New Roman" w:eastAsia="Times New Roman" w:hAnsi="Times New Roman" w:cs="Times New Roman"/>
          <w:sz w:val="24"/>
          <w:szCs w:val="24"/>
          <w:lang w:eastAsia="ru-RU"/>
        </w:rPr>
        <w:t>, или похвала за то, что будет. Одобрение заранее внушит малышу веру в себя, свои силы: "Ты это сможешь!". "Ты это почти умеешь!", "Ты обязательно справишься!", "Я в тебя верю!", "У тебя все получится!" и т.д. </w:t>
      </w:r>
      <w:r w:rsidRPr="00673D85">
        <w:rPr>
          <w:rFonts w:ascii="Times New Roman" w:eastAsia="Times New Roman" w:hAnsi="Times New Roman" w:cs="Times New Roman"/>
          <w:bCs/>
          <w:sz w:val="24"/>
          <w:szCs w:val="24"/>
          <w:lang w:eastAsia="ru-RU"/>
        </w:rPr>
        <w:t>Похвала ребенка с утра</w:t>
      </w:r>
      <w:r w:rsidRPr="00673D85">
        <w:rPr>
          <w:rFonts w:ascii="Times New Roman" w:eastAsia="Times New Roman" w:hAnsi="Times New Roman" w:cs="Times New Roman"/>
          <w:sz w:val="24"/>
          <w:szCs w:val="24"/>
          <w:lang w:eastAsia="ru-RU"/>
        </w:rPr>
        <w:t> — это аванс на весь долгий и трудный день.</w:t>
      </w:r>
    </w:p>
    <w:p w:rsidR="00673D85" w:rsidRPr="00673D85" w:rsidRDefault="00673D85" w:rsidP="00673D85">
      <w:pPr>
        <w:shd w:val="clear" w:color="auto" w:fill="FFFFFF"/>
        <w:spacing w:before="60" w:after="240" w:line="360" w:lineRule="auto"/>
        <w:rPr>
          <w:rFonts w:ascii="Times New Roman" w:eastAsia="Times New Roman" w:hAnsi="Times New Roman" w:cs="Times New Roman"/>
          <w:b/>
          <w:sz w:val="24"/>
          <w:szCs w:val="24"/>
          <w:lang w:eastAsia="ru-RU"/>
        </w:rPr>
      </w:pPr>
      <w:r w:rsidRPr="00673D85">
        <w:rPr>
          <w:rFonts w:ascii="Times New Roman" w:eastAsia="Times New Roman" w:hAnsi="Times New Roman" w:cs="Times New Roman"/>
          <w:b/>
          <w:sz w:val="24"/>
          <w:szCs w:val="24"/>
          <w:lang w:eastAsia="ru-RU"/>
        </w:rPr>
        <w:t>Н</w:t>
      </w:r>
      <w:r w:rsidRPr="00673D85">
        <w:rPr>
          <w:rFonts w:ascii="Times New Roman" w:eastAsia="Times New Roman" w:hAnsi="Times New Roman" w:cs="Times New Roman"/>
          <w:b/>
          <w:bCs/>
          <w:sz w:val="24"/>
          <w:szCs w:val="24"/>
          <w:lang w:eastAsia="ru-RU"/>
        </w:rPr>
        <w:t xml:space="preserve">е надо хвалить ребенка </w:t>
      </w:r>
      <w:r w:rsidRPr="00673D85">
        <w:rPr>
          <w:rFonts w:ascii="Times New Roman" w:eastAsia="Times New Roman" w:hAnsi="Times New Roman" w:cs="Times New Roman"/>
          <w:b/>
          <w:sz w:val="24"/>
          <w:szCs w:val="24"/>
          <w:lang w:eastAsia="ru-RU"/>
        </w:rPr>
        <w:t>в следующих случаях:</w:t>
      </w:r>
    </w:p>
    <w:p w:rsidR="00673D85" w:rsidRPr="00673D85" w:rsidRDefault="00673D85" w:rsidP="00673D85">
      <w:pPr>
        <w:pStyle w:val="a3"/>
        <w:numPr>
          <w:ilvl w:val="0"/>
          <w:numId w:val="2"/>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За то, что достигнуто </w:t>
      </w:r>
      <w:r w:rsidRPr="00673D85">
        <w:rPr>
          <w:rFonts w:ascii="Times New Roman" w:eastAsia="Times New Roman" w:hAnsi="Times New Roman" w:cs="Times New Roman"/>
          <w:bCs/>
          <w:sz w:val="24"/>
          <w:szCs w:val="24"/>
          <w:lang w:eastAsia="ru-RU"/>
        </w:rPr>
        <w:t>не своим трудом</w:t>
      </w:r>
      <w:r w:rsidRPr="00673D85">
        <w:rPr>
          <w:rFonts w:ascii="Times New Roman" w:eastAsia="Times New Roman" w:hAnsi="Times New Roman" w:cs="Times New Roman"/>
          <w:sz w:val="24"/>
          <w:szCs w:val="24"/>
          <w:lang w:eastAsia="ru-RU"/>
        </w:rPr>
        <w:t> — физическим, умственным или душевным.</w:t>
      </w:r>
    </w:p>
    <w:p w:rsidR="00673D85" w:rsidRPr="00673D85" w:rsidRDefault="00673D85" w:rsidP="00673D85">
      <w:pPr>
        <w:pStyle w:val="a3"/>
        <w:numPr>
          <w:ilvl w:val="0"/>
          <w:numId w:val="2"/>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Не подлежит похвале </w:t>
      </w:r>
      <w:r w:rsidRPr="00673D85">
        <w:rPr>
          <w:rFonts w:ascii="Times New Roman" w:eastAsia="Times New Roman" w:hAnsi="Times New Roman" w:cs="Times New Roman"/>
          <w:bCs/>
          <w:sz w:val="24"/>
          <w:szCs w:val="24"/>
          <w:lang w:eastAsia="ru-RU"/>
        </w:rPr>
        <w:t>красота, здоровье. Все природные способности как таковые</w:t>
      </w:r>
      <w:r w:rsidRPr="00673D85">
        <w:rPr>
          <w:rFonts w:ascii="Times New Roman" w:eastAsia="Times New Roman" w:hAnsi="Times New Roman" w:cs="Times New Roman"/>
          <w:sz w:val="24"/>
          <w:szCs w:val="24"/>
          <w:lang w:eastAsia="ru-RU"/>
        </w:rPr>
        <w:t>, включая и добрый нрав.</w:t>
      </w:r>
    </w:p>
    <w:p w:rsidR="00673D85" w:rsidRPr="00673D85" w:rsidRDefault="00673D85" w:rsidP="00673D85">
      <w:pPr>
        <w:pStyle w:val="a3"/>
        <w:numPr>
          <w:ilvl w:val="0"/>
          <w:numId w:val="2"/>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bCs/>
          <w:sz w:val="24"/>
          <w:szCs w:val="24"/>
          <w:lang w:eastAsia="ru-RU"/>
        </w:rPr>
        <w:t>Игрушки, вещи, одежда,</w:t>
      </w:r>
      <w:r w:rsidRPr="00673D85">
        <w:rPr>
          <w:rFonts w:ascii="Times New Roman" w:eastAsia="Times New Roman" w:hAnsi="Times New Roman" w:cs="Times New Roman"/>
          <w:sz w:val="24"/>
          <w:szCs w:val="24"/>
          <w:lang w:eastAsia="ru-RU"/>
        </w:rPr>
        <w:t> случайная находка.</w:t>
      </w:r>
    </w:p>
    <w:p w:rsidR="00673D85" w:rsidRPr="00673D85" w:rsidRDefault="00673D85" w:rsidP="00673D85">
      <w:pPr>
        <w:pStyle w:val="a3"/>
        <w:numPr>
          <w:ilvl w:val="0"/>
          <w:numId w:val="2"/>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Нельзя хвалить из жалости.</w:t>
      </w:r>
    </w:p>
    <w:p w:rsidR="00673D85" w:rsidRPr="00673D85" w:rsidRDefault="00673D85" w:rsidP="00673D85">
      <w:pPr>
        <w:pStyle w:val="a3"/>
        <w:numPr>
          <w:ilvl w:val="0"/>
          <w:numId w:val="2"/>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Из желания понравиться.</w:t>
      </w:r>
    </w:p>
    <w:p w:rsidR="00673D85" w:rsidRPr="00673D85" w:rsidRDefault="00673D85" w:rsidP="00673D85">
      <w:pPr>
        <w:shd w:val="clear" w:color="auto" w:fill="FFFFFF"/>
        <w:spacing w:before="60" w:after="240" w:line="360" w:lineRule="auto"/>
        <w:rPr>
          <w:rFonts w:ascii="Times New Roman" w:eastAsia="Times New Roman" w:hAnsi="Times New Roman" w:cs="Times New Roman"/>
          <w:b/>
          <w:sz w:val="24"/>
          <w:szCs w:val="24"/>
          <w:lang w:eastAsia="ru-RU"/>
        </w:rPr>
      </w:pPr>
      <w:r w:rsidRPr="00673D85">
        <w:rPr>
          <w:rFonts w:ascii="Times New Roman" w:eastAsia="Times New Roman" w:hAnsi="Times New Roman" w:cs="Times New Roman"/>
          <w:sz w:val="24"/>
          <w:szCs w:val="24"/>
          <w:lang w:eastAsia="ru-RU"/>
        </w:rPr>
        <w:t>Важную роль в формировании самооценки играет не только поощрение, но и наказание.</w:t>
      </w:r>
      <w:r w:rsidRPr="00673D85">
        <w:rPr>
          <w:rFonts w:ascii="Times New Roman" w:eastAsia="Times New Roman" w:hAnsi="Times New Roman" w:cs="Times New Roman"/>
          <w:b/>
          <w:sz w:val="24"/>
          <w:szCs w:val="24"/>
          <w:lang w:eastAsia="ru-RU"/>
        </w:rPr>
        <w:t xml:space="preserve"> </w:t>
      </w:r>
    </w:p>
    <w:p w:rsidR="00673D85" w:rsidRPr="00673D85" w:rsidRDefault="00673D85" w:rsidP="00673D85">
      <w:pPr>
        <w:shd w:val="clear" w:color="auto" w:fill="FFFFFF"/>
        <w:spacing w:before="60" w:after="240" w:line="360" w:lineRule="auto"/>
        <w:rPr>
          <w:rFonts w:ascii="Times New Roman" w:eastAsia="Times New Roman" w:hAnsi="Times New Roman" w:cs="Times New Roman"/>
          <w:b/>
          <w:sz w:val="24"/>
          <w:szCs w:val="24"/>
          <w:lang w:eastAsia="ru-RU"/>
        </w:rPr>
      </w:pPr>
      <w:r w:rsidRPr="00673D85">
        <w:rPr>
          <w:rFonts w:ascii="Times New Roman" w:eastAsia="Times New Roman" w:hAnsi="Times New Roman" w:cs="Times New Roman"/>
          <w:b/>
          <w:sz w:val="24"/>
          <w:szCs w:val="24"/>
          <w:lang w:eastAsia="ru-RU"/>
        </w:rPr>
        <w:t>Наказывая ребенка, следует придерживаться ряда рекомендаций:</w:t>
      </w:r>
    </w:p>
    <w:p w:rsidR="00673D85" w:rsidRPr="00673D85" w:rsidRDefault="00673D85" w:rsidP="00673D85">
      <w:pPr>
        <w:pStyle w:val="a3"/>
        <w:numPr>
          <w:ilvl w:val="0"/>
          <w:numId w:val="3"/>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Наказание </w:t>
      </w:r>
      <w:r w:rsidRPr="00673D85">
        <w:rPr>
          <w:rFonts w:ascii="Times New Roman" w:eastAsia="Times New Roman" w:hAnsi="Times New Roman" w:cs="Times New Roman"/>
          <w:bCs/>
          <w:sz w:val="24"/>
          <w:szCs w:val="24"/>
          <w:lang w:eastAsia="ru-RU"/>
        </w:rPr>
        <w:t>не должно вредить здоровью</w:t>
      </w:r>
      <w:r w:rsidRPr="00673D85">
        <w:rPr>
          <w:rFonts w:ascii="Times New Roman" w:eastAsia="Times New Roman" w:hAnsi="Times New Roman" w:cs="Times New Roman"/>
          <w:sz w:val="24"/>
          <w:szCs w:val="24"/>
          <w:lang w:eastAsia="ru-RU"/>
        </w:rPr>
        <w:t> — ни физическому, ни психологическому. Более того, наказание должно быть полезным.</w:t>
      </w:r>
    </w:p>
    <w:p w:rsidR="00673D85" w:rsidRPr="00673D85" w:rsidRDefault="00673D85" w:rsidP="00673D85">
      <w:pPr>
        <w:pStyle w:val="a3"/>
        <w:numPr>
          <w:ilvl w:val="0"/>
          <w:numId w:val="3"/>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lastRenderedPageBreak/>
        <w:t>За один раз — о</w:t>
      </w:r>
      <w:r w:rsidRPr="00673D85">
        <w:rPr>
          <w:rFonts w:ascii="Times New Roman" w:eastAsia="Times New Roman" w:hAnsi="Times New Roman" w:cs="Times New Roman"/>
          <w:bCs/>
          <w:sz w:val="24"/>
          <w:szCs w:val="24"/>
          <w:lang w:eastAsia="ru-RU"/>
        </w:rPr>
        <w:t>дно наказание</w:t>
      </w:r>
      <w:r w:rsidRPr="00673D85">
        <w:rPr>
          <w:rFonts w:ascii="Times New Roman" w:eastAsia="Times New Roman" w:hAnsi="Times New Roman" w:cs="Times New Roman"/>
          <w:sz w:val="24"/>
          <w:szCs w:val="24"/>
          <w:lang w:eastAsia="ru-RU"/>
        </w:rPr>
        <w:t>. Наказание может быть суровым, но только одно, за все сразу.</w:t>
      </w:r>
    </w:p>
    <w:p w:rsidR="00673D85" w:rsidRPr="00673D85" w:rsidRDefault="00673D85" w:rsidP="00673D85">
      <w:pPr>
        <w:pStyle w:val="a3"/>
        <w:numPr>
          <w:ilvl w:val="0"/>
          <w:numId w:val="3"/>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Никогда </w:t>
      </w:r>
      <w:r w:rsidRPr="00673D85">
        <w:rPr>
          <w:rFonts w:ascii="Times New Roman" w:eastAsia="Times New Roman" w:hAnsi="Times New Roman" w:cs="Times New Roman"/>
          <w:bCs/>
          <w:sz w:val="24"/>
          <w:szCs w:val="24"/>
          <w:lang w:eastAsia="ru-RU"/>
        </w:rPr>
        <w:t xml:space="preserve">не отнимайте </w:t>
      </w:r>
      <w:proofErr w:type="gramStart"/>
      <w:r w:rsidRPr="00673D85">
        <w:rPr>
          <w:rFonts w:ascii="Times New Roman" w:eastAsia="Times New Roman" w:hAnsi="Times New Roman" w:cs="Times New Roman"/>
          <w:bCs/>
          <w:sz w:val="24"/>
          <w:szCs w:val="24"/>
          <w:lang w:eastAsia="ru-RU"/>
        </w:rPr>
        <w:t>вещи</w:t>
      </w:r>
      <w:r w:rsidRPr="00673D85">
        <w:rPr>
          <w:rFonts w:ascii="Times New Roman" w:eastAsia="Times New Roman" w:hAnsi="Times New Roman" w:cs="Times New Roman"/>
          <w:sz w:val="24"/>
          <w:szCs w:val="24"/>
          <w:lang w:eastAsia="ru-RU"/>
        </w:rPr>
        <w:t>, подаренные вами или кем бы то ни было</w:t>
      </w:r>
      <w:proofErr w:type="gramEnd"/>
      <w:r w:rsidRPr="00673D85">
        <w:rPr>
          <w:rFonts w:ascii="Times New Roman" w:eastAsia="Times New Roman" w:hAnsi="Times New Roman" w:cs="Times New Roman"/>
          <w:sz w:val="24"/>
          <w:szCs w:val="24"/>
          <w:lang w:eastAsia="ru-RU"/>
        </w:rPr>
        <w:t>, — никогда!</w:t>
      </w:r>
    </w:p>
    <w:p w:rsidR="00673D85" w:rsidRPr="00673D85" w:rsidRDefault="00673D85" w:rsidP="00673D85">
      <w:pPr>
        <w:pStyle w:val="a3"/>
        <w:numPr>
          <w:ilvl w:val="0"/>
          <w:numId w:val="3"/>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Можно </w:t>
      </w:r>
      <w:r w:rsidRPr="00673D85">
        <w:rPr>
          <w:rFonts w:ascii="Times New Roman" w:eastAsia="Times New Roman" w:hAnsi="Times New Roman" w:cs="Times New Roman"/>
          <w:bCs/>
          <w:sz w:val="24"/>
          <w:szCs w:val="24"/>
          <w:lang w:eastAsia="ru-RU"/>
        </w:rPr>
        <w:t>отменить наказание</w:t>
      </w:r>
      <w:r w:rsidRPr="00673D85">
        <w:rPr>
          <w:rFonts w:ascii="Times New Roman" w:eastAsia="Times New Roman" w:hAnsi="Times New Roman" w:cs="Times New Roman"/>
          <w:sz w:val="24"/>
          <w:szCs w:val="24"/>
          <w:lang w:eastAsia="ru-RU"/>
        </w:rPr>
        <w:t>. Даже если набезобразничает так, что хуже некуда, даже если только что накричал на вас, но при этом сегодня помог больному или защитил слабого. Не забудьте объяснить ребенку, почему вы так поступили.</w:t>
      </w:r>
    </w:p>
    <w:p w:rsidR="00673D85" w:rsidRPr="00673D85" w:rsidRDefault="00673D85" w:rsidP="00673D85">
      <w:pPr>
        <w:pStyle w:val="a3"/>
        <w:numPr>
          <w:ilvl w:val="0"/>
          <w:numId w:val="3"/>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Лучше не наказывать, чем наказывать запоздало. </w:t>
      </w:r>
      <w:r w:rsidRPr="00673D85">
        <w:rPr>
          <w:rFonts w:ascii="Times New Roman" w:eastAsia="Times New Roman" w:hAnsi="Times New Roman" w:cs="Times New Roman"/>
          <w:bCs/>
          <w:sz w:val="24"/>
          <w:szCs w:val="24"/>
          <w:lang w:eastAsia="ru-RU"/>
        </w:rPr>
        <w:t>Запоздалые наказания</w:t>
      </w:r>
      <w:r w:rsidRPr="00673D85">
        <w:rPr>
          <w:rFonts w:ascii="Times New Roman" w:eastAsia="Times New Roman" w:hAnsi="Times New Roman" w:cs="Times New Roman"/>
          <w:sz w:val="24"/>
          <w:szCs w:val="24"/>
          <w:lang w:eastAsia="ru-RU"/>
        </w:rPr>
        <w:t> внушают ребенку прошлое, не дают стать другим.</w:t>
      </w:r>
    </w:p>
    <w:p w:rsidR="00673D85" w:rsidRPr="00673D85" w:rsidRDefault="00673D85" w:rsidP="00673D85">
      <w:pPr>
        <w:pStyle w:val="a3"/>
        <w:numPr>
          <w:ilvl w:val="0"/>
          <w:numId w:val="3"/>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bCs/>
          <w:sz w:val="24"/>
          <w:szCs w:val="24"/>
          <w:lang w:eastAsia="ru-RU"/>
        </w:rPr>
        <w:t>Наказан — прощен</w:t>
      </w:r>
      <w:r w:rsidRPr="00673D85">
        <w:rPr>
          <w:rFonts w:ascii="Times New Roman" w:eastAsia="Times New Roman" w:hAnsi="Times New Roman" w:cs="Times New Roman"/>
          <w:sz w:val="24"/>
          <w:szCs w:val="24"/>
          <w:lang w:eastAsia="ru-RU"/>
        </w:rPr>
        <w:t>. Если инцидент исчерпан, старайтесь не вспоминать о "старых грехах". Не мешайте начинать жить сначала. Вспоминая прошлое, вы рискуете сформировать у малыша чувство "вечно виноватого".</w:t>
      </w:r>
    </w:p>
    <w:p w:rsidR="00673D85" w:rsidRPr="00673D85" w:rsidRDefault="00673D85" w:rsidP="00673D85">
      <w:pPr>
        <w:pStyle w:val="a3"/>
        <w:numPr>
          <w:ilvl w:val="0"/>
          <w:numId w:val="3"/>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bCs/>
          <w:sz w:val="24"/>
          <w:szCs w:val="24"/>
          <w:lang w:eastAsia="ru-RU"/>
        </w:rPr>
        <w:t>Без унижения</w:t>
      </w:r>
      <w:r w:rsidRPr="00673D85">
        <w:rPr>
          <w:rFonts w:ascii="Times New Roman" w:eastAsia="Times New Roman" w:hAnsi="Times New Roman" w:cs="Times New Roman"/>
          <w:sz w:val="24"/>
          <w:szCs w:val="24"/>
          <w:lang w:eastAsia="ru-RU"/>
        </w:rPr>
        <w:t>. Если ребенок считает, что мы несправедливы, наказание подействует в обратную сторону.</w:t>
      </w:r>
    </w:p>
    <w:p w:rsidR="00673D85" w:rsidRPr="00673D85" w:rsidRDefault="00673D85" w:rsidP="00673D85">
      <w:pPr>
        <w:shd w:val="clear" w:color="auto" w:fill="FFFFFF"/>
        <w:spacing w:before="253" w:after="120" w:line="360" w:lineRule="auto"/>
        <w:outlineLvl w:val="2"/>
        <w:rPr>
          <w:rFonts w:ascii="Times New Roman" w:eastAsia="Times New Roman" w:hAnsi="Times New Roman" w:cs="Times New Roman"/>
          <w:b/>
          <w:bCs/>
          <w:sz w:val="24"/>
          <w:szCs w:val="24"/>
          <w:lang w:eastAsia="ru-RU"/>
        </w:rPr>
      </w:pPr>
      <w:r w:rsidRPr="00673D85">
        <w:rPr>
          <w:rFonts w:ascii="Times New Roman" w:eastAsia="Times New Roman" w:hAnsi="Times New Roman" w:cs="Times New Roman"/>
          <w:b/>
          <w:bCs/>
          <w:sz w:val="24"/>
          <w:szCs w:val="24"/>
          <w:lang w:eastAsia="ru-RU"/>
        </w:rPr>
        <w:t>Не наказываем:</w:t>
      </w:r>
    </w:p>
    <w:p w:rsidR="00673D85" w:rsidRDefault="00673D85" w:rsidP="00673D85">
      <w:pPr>
        <w:pStyle w:val="a3"/>
        <w:numPr>
          <w:ilvl w:val="0"/>
          <w:numId w:val="4"/>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Если ребенок плохо себя чувствует или болеет.</w:t>
      </w:r>
    </w:p>
    <w:p w:rsidR="00673D85" w:rsidRDefault="00673D85" w:rsidP="00673D85">
      <w:pPr>
        <w:pStyle w:val="a3"/>
        <w:numPr>
          <w:ilvl w:val="0"/>
          <w:numId w:val="4"/>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Когда ребенок ест, после сна, перед сном, во время игры, во время работы.</w:t>
      </w:r>
    </w:p>
    <w:p w:rsidR="00673D85" w:rsidRDefault="00673D85" w:rsidP="00673D85">
      <w:pPr>
        <w:pStyle w:val="a3"/>
        <w:numPr>
          <w:ilvl w:val="0"/>
          <w:numId w:val="4"/>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Сразу после душевной или физической травмы.</w:t>
      </w:r>
    </w:p>
    <w:p w:rsidR="00673D85" w:rsidRDefault="00673D85" w:rsidP="00673D85">
      <w:pPr>
        <w:pStyle w:val="a3"/>
        <w:numPr>
          <w:ilvl w:val="0"/>
          <w:numId w:val="4"/>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Когда ребенок не справляется со страхом, с невнимательностью, с подвижностью, с раздражительностью, с любым недостатком, прилагая искренние старания. И во всех случаях, когда что-либо не получается.</w:t>
      </w:r>
    </w:p>
    <w:p w:rsidR="00673D85" w:rsidRDefault="00673D85" w:rsidP="00673D85">
      <w:pPr>
        <w:pStyle w:val="a3"/>
        <w:numPr>
          <w:ilvl w:val="0"/>
          <w:numId w:val="4"/>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Когда внутренние мотивы поступка нам непонятны.</w:t>
      </w:r>
    </w:p>
    <w:p w:rsidR="00673D85" w:rsidRPr="00673D85" w:rsidRDefault="00673D85" w:rsidP="00673D85">
      <w:pPr>
        <w:pStyle w:val="a3"/>
        <w:numPr>
          <w:ilvl w:val="0"/>
          <w:numId w:val="4"/>
        </w:numPr>
        <w:shd w:val="clear" w:color="auto" w:fill="FFFFFF"/>
        <w:spacing w:before="100" w:beforeAutospacing="1" w:after="120" w:line="360" w:lineRule="auto"/>
        <w:rPr>
          <w:rFonts w:ascii="Times New Roman" w:eastAsia="Times New Roman" w:hAnsi="Times New Roman" w:cs="Times New Roman"/>
          <w:sz w:val="24"/>
          <w:szCs w:val="24"/>
          <w:lang w:eastAsia="ru-RU"/>
        </w:rPr>
      </w:pPr>
      <w:r w:rsidRPr="00673D85">
        <w:rPr>
          <w:rFonts w:ascii="Times New Roman" w:eastAsia="Times New Roman" w:hAnsi="Times New Roman" w:cs="Times New Roman"/>
          <w:sz w:val="24"/>
          <w:szCs w:val="24"/>
          <w:lang w:eastAsia="ru-RU"/>
        </w:rPr>
        <w:t>Когда сами мы не в себе, когда устали, огорчены или раздражены по каким-то своим причинам...</w:t>
      </w:r>
    </w:p>
    <w:p w:rsidR="00673D85" w:rsidRPr="00673D85" w:rsidRDefault="00673D85" w:rsidP="00673D85">
      <w:pPr>
        <w:spacing w:line="360" w:lineRule="auto"/>
        <w:rPr>
          <w:rFonts w:ascii="Times New Roman" w:hAnsi="Times New Roman" w:cs="Times New Roman"/>
          <w:sz w:val="24"/>
          <w:szCs w:val="24"/>
        </w:rPr>
      </w:pPr>
      <w:r>
        <w:rPr>
          <w:rFonts w:ascii="Times New Roman" w:hAnsi="Times New Roman" w:cs="Times New Roman"/>
          <w:sz w:val="24"/>
          <w:szCs w:val="24"/>
        </w:rPr>
        <w:t>3</w:t>
      </w:r>
      <w:r w:rsidRPr="00673D85">
        <w:rPr>
          <w:rFonts w:ascii="Times New Roman" w:hAnsi="Times New Roman" w:cs="Times New Roman"/>
          <w:sz w:val="24"/>
          <w:szCs w:val="24"/>
        </w:rPr>
        <w:t>. Всячески поддерживайте инициативу ребенка.</w:t>
      </w:r>
      <w:r>
        <w:rPr>
          <w:rFonts w:ascii="Times New Roman" w:hAnsi="Times New Roman" w:cs="Times New Roman"/>
          <w:sz w:val="24"/>
          <w:szCs w:val="24"/>
        </w:rPr>
        <w:t xml:space="preserve"> Никогда не делайте вместо</w:t>
      </w:r>
      <w:r w:rsidRPr="00673D85">
        <w:rPr>
          <w:rFonts w:ascii="Times New Roman" w:hAnsi="Times New Roman" w:cs="Times New Roman"/>
          <w:sz w:val="24"/>
          <w:szCs w:val="24"/>
        </w:rPr>
        <w:t xml:space="preserve"> ребенка, </w:t>
      </w:r>
      <w:r>
        <w:rPr>
          <w:rFonts w:ascii="Times New Roman" w:hAnsi="Times New Roman" w:cs="Times New Roman"/>
          <w:sz w:val="24"/>
          <w:szCs w:val="24"/>
        </w:rPr>
        <w:t>если он может сделать это вместе</w:t>
      </w:r>
      <w:r w:rsidRPr="00673D85">
        <w:rPr>
          <w:rFonts w:ascii="Times New Roman" w:hAnsi="Times New Roman" w:cs="Times New Roman"/>
          <w:sz w:val="24"/>
          <w:szCs w:val="24"/>
        </w:rPr>
        <w:t xml:space="preserve"> с вами или САМ</w:t>
      </w:r>
      <w:r>
        <w:rPr>
          <w:rFonts w:ascii="Times New Roman" w:hAnsi="Times New Roman" w:cs="Times New Roman"/>
          <w:sz w:val="24"/>
          <w:szCs w:val="24"/>
        </w:rPr>
        <w:t>.</w:t>
      </w:r>
    </w:p>
    <w:p w:rsidR="00673D85" w:rsidRPr="00673D85" w:rsidRDefault="00673D85" w:rsidP="00673D85">
      <w:pPr>
        <w:spacing w:line="360" w:lineRule="auto"/>
        <w:rPr>
          <w:rFonts w:ascii="Times New Roman" w:hAnsi="Times New Roman" w:cs="Times New Roman"/>
          <w:sz w:val="24"/>
          <w:szCs w:val="24"/>
        </w:rPr>
      </w:pPr>
      <w:r>
        <w:rPr>
          <w:rFonts w:ascii="Times New Roman" w:hAnsi="Times New Roman" w:cs="Times New Roman"/>
          <w:sz w:val="24"/>
          <w:szCs w:val="24"/>
        </w:rPr>
        <w:t>4</w:t>
      </w:r>
      <w:r w:rsidRPr="00673D85">
        <w:rPr>
          <w:rFonts w:ascii="Times New Roman" w:hAnsi="Times New Roman" w:cs="Times New Roman"/>
          <w:sz w:val="24"/>
          <w:szCs w:val="24"/>
        </w:rPr>
        <w:t xml:space="preserve">. На собственном примере показывайте, как стоит относиться к неудачам и победам. </w:t>
      </w:r>
    </w:p>
    <w:p w:rsidR="00673D85" w:rsidRPr="00673D85" w:rsidRDefault="00673D85" w:rsidP="00673D85">
      <w:pPr>
        <w:spacing w:line="360" w:lineRule="auto"/>
        <w:rPr>
          <w:rFonts w:ascii="Times New Roman" w:hAnsi="Times New Roman" w:cs="Times New Roman"/>
          <w:sz w:val="24"/>
          <w:szCs w:val="24"/>
        </w:rPr>
      </w:pPr>
      <w:r>
        <w:rPr>
          <w:rFonts w:ascii="Times New Roman" w:hAnsi="Times New Roman" w:cs="Times New Roman"/>
          <w:sz w:val="24"/>
          <w:szCs w:val="24"/>
        </w:rPr>
        <w:t>5</w:t>
      </w:r>
      <w:r w:rsidRPr="00673D85">
        <w:rPr>
          <w:rFonts w:ascii="Times New Roman" w:hAnsi="Times New Roman" w:cs="Times New Roman"/>
          <w:sz w:val="24"/>
          <w:szCs w:val="24"/>
        </w:rPr>
        <w:t xml:space="preserve">. Помните, что сравнивать ребенка с другими детьми, равноценно посланию: “Ты плохой, а вот Ваня лучше!” Если сравнивать с другими детьми, у него быстро сформируется мнение: “Я плохой, я ничего не умею, если Ваня лучше меня”. Перестаньте сравнивать. Ребенка можно сравнивать самим с собой  сегодня и вчера. </w:t>
      </w:r>
    </w:p>
    <w:p w:rsidR="00673D85" w:rsidRPr="00673D85" w:rsidRDefault="00673D85" w:rsidP="00673D85">
      <w:pPr>
        <w:spacing w:line="360" w:lineRule="auto"/>
        <w:rPr>
          <w:rFonts w:ascii="Times New Roman" w:hAnsi="Times New Roman" w:cs="Times New Roman"/>
          <w:sz w:val="24"/>
          <w:szCs w:val="24"/>
        </w:rPr>
      </w:pPr>
      <w:r>
        <w:rPr>
          <w:rFonts w:ascii="Times New Roman" w:hAnsi="Times New Roman" w:cs="Times New Roman"/>
          <w:sz w:val="24"/>
          <w:szCs w:val="24"/>
        </w:rPr>
        <w:t>6.</w:t>
      </w:r>
      <w:r w:rsidRPr="00673D85">
        <w:rPr>
          <w:rFonts w:ascii="Times New Roman" w:hAnsi="Times New Roman" w:cs="Times New Roman"/>
          <w:sz w:val="24"/>
          <w:szCs w:val="24"/>
        </w:rPr>
        <w:t>Развивайте ребенка</w:t>
      </w:r>
      <w:r>
        <w:rPr>
          <w:rFonts w:ascii="Times New Roman" w:hAnsi="Times New Roman" w:cs="Times New Roman"/>
          <w:sz w:val="24"/>
          <w:szCs w:val="24"/>
        </w:rPr>
        <w:t xml:space="preserve"> - э</w:t>
      </w:r>
      <w:r w:rsidRPr="00673D85">
        <w:rPr>
          <w:rFonts w:ascii="Times New Roman" w:hAnsi="Times New Roman" w:cs="Times New Roman"/>
          <w:sz w:val="24"/>
          <w:szCs w:val="24"/>
        </w:rPr>
        <w:t xml:space="preserve">то не значит, что надо завалить его занятиями и пособиями. Просто помните, что он будет более уверен в себе, если будет успешен в одной или </w:t>
      </w:r>
      <w:r w:rsidRPr="00673D85">
        <w:rPr>
          <w:rFonts w:ascii="Times New Roman" w:hAnsi="Times New Roman" w:cs="Times New Roman"/>
          <w:sz w:val="24"/>
          <w:szCs w:val="24"/>
        </w:rPr>
        <w:lastRenderedPageBreak/>
        <w:t>нескольких сферах. Присмотритесь к тому, что нравится ребенку больше всего, это и начните развивать.</w:t>
      </w:r>
    </w:p>
    <w:p w:rsidR="00673D85" w:rsidRPr="00673D85" w:rsidRDefault="00673D85" w:rsidP="00673D85">
      <w:pPr>
        <w:spacing w:line="360" w:lineRule="auto"/>
        <w:rPr>
          <w:rFonts w:ascii="Times New Roman" w:hAnsi="Times New Roman" w:cs="Times New Roman"/>
          <w:sz w:val="24"/>
          <w:szCs w:val="24"/>
        </w:rPr>
      </w:pPr>
      <w:r w:rsidRPr="00673D85">
        <w:rPr>
          <w:rFonts w:ascii="Times New Roman" w:hAnsi="Times New Roman" w:cs="Times New Roman"/>
          <w:sz w:val="24"/>
          <w:szCs w:val="24"/>
        </w:rPr>
        <w:t xml:space="preserve">7. Не оценивайте личность ребенка, помните, что оценивать можно только его поступки. Ваш ребенок для вас априори хороший! Не </w:t>
      </w:r>
      <w:proofErr w:type="gramStart"/>
      <w:r w:rsidRPr="00673D85">
        <w:rPr>
          <w:rFonts w:ascii="Times New Roman" w:hAnsi="Times New Roman" w:cs="Times New Roman"/>
          <w:sz w:val="24"/>
          <w:szCs w:val="24"/>
        </w:rPr>
        <w:t>нравится</w:t>
      </w:r>
      <w:proofErr w:type="gramEnd"/>
      <w:r w:rsidRPr="00673D85">
        <w:rPr>
          <w:rFonts w:ascii="Times New Roman" w:hAnsi="Times New Roman" w:cs="Times New Roman"/>
          <w:sz w:val="24"/>
          <w:szCs w:val="24"/>
        </w:rPr>
        <w:t xml:space="preserve"> вам могут только его поступки.</w:t>
      </w:r>
    </w:p>
    <w:p w:rsidR="00673D85" w:rsidRPr="00673D85" w:rsidRDefault="00673D85" w:rsidP="00673D85">
      <w:pPr>
        <w:spacing w:line="360" w:lineRule="auto"/>
        <w:rPr>
          <w:rFonts w:ascii="Times New Roman" w:hAnsi="Times New Roman" w:cs="Times New Roman"/>
          <w:sz w:val="24"/>
          <w:szCs w:val="24"/>
        </w:rPr>
      </w:pPr>
      <w:r w:rsidRPr="00673D85">
        <w:rPr>
          <w:rFonts w:ascii="Times New Roman" w:hAnsi="Times New Roman" w:cs="Times New Roman"/>
          <w:sz w:val="24"/>
          <w:szCs w:val="24"/>
        </w:rPr>
        <w:t xml:space="preserve"> 8. Будьте осторожны с критикой. Помните, что критика – враг творчества, инициативы и интереса ребенка. Прежде, чем критиковать, задумайтесь, не спровоцирует ли ваша оценка неверие в себя и заниженную самооценку. Меньше критики, больше объяснений, сказок, отражений чувств и поощрений.</w:t>
      </w:r>
    </w:p>
    <w:p w:rsidR="00673D85" w:rsidRPr="00673D85" w:rsidRDefault="00673D85" w:rsidP="00673D85">
      <w:pPr>
        <w:spacing w:line="360" w:lineRule="auto"/>
        <w:rPr>
          <w:rFonts w:ascii="Times New Roman" w:hAnsi="Times New Roman" w:cs="Times New Roman"/>
          <w:sz w:val="24"/>
          <w:szCs w:val="24"/>
        </w:rPr>
      </w:pPr>
      <w:r w:rsidRPr="00673D85">
        <w:rPr>
          <w:rFonts w:ascii="Times New Roman" w:hAnsi="Times New Roman" w:cs="Times New Roman"/>
          <w:sz w:val="24"/>
          <w:szCs w:val="24"/>
        </w:rPr>
        <w:t xml:space="preserve">9. Совместно с малышом анализируйте его действия, помогая ему сделать правильные выводы. Приводите примеры ребенку из собственной жизни. Так вы станете ближе. </w:t>
      </w:r>
    </w:p>
    <w:p w:rsidR="00673D85" w:rsidRPr="00673D85" w:rsidRDefault="00673D85" w:rsidP="00673D85">
      <w:pPr>
        <w:spacing w:line="360" w:lineRule="auto"/>
        <w:rPr>
          <w:rFonts w:ascii="Times New Roman" w:hAnsi="Times New Roman" w:cs="Times New Roman"/>
          <w:sz w:val="24"/>
          <w:szCs w:val="24"/>
        </w:rPr>
      </w:pPr>
      <w:r w:rsidRPr="00673D85">
        <w:rPr>
          <w:rFonts w:ascii="Times New Roman" w:hAnsi="Times New Roman" w:cs="Times New Roman"/>
          <w:sz w:val="24"/>
          <w:szCs w:val="24"/>
        </w:rPr>
        <w:t xml:space="preserve">10. Безусловная любовь. Если малыш не чувствует, что любим, несмотря ни на что, у него формируется ощущение собственной никчемности, </w:t>
      </w:r>
      <w:proofErr w:type="spellStart"/>
      <w:r w:rsidRPr="00673D85">
        <w:rPr>
          <w:rFonts w:ascii="Times New Roman" w:hAnsi="Times New Roman" w:cs="Times New Roman"/>
          <w:sz w:val="24"/>
          <w:szCs w:val="24"/>
        </w:rPr>
        <w:t>плохости</w:t>
      </w:r>
      <w:proofErr w:type="spellEnd"/>
      <w:r w:rsidRPr="00673D85">
        <w:rPr>
          <w:rFonts w:ascii="Times New Roman" w:hAnsi="Times New Roman" w:cs="Times New Roman"/>
          <w:sz w:val="24"/>
          <w:szCs w:val="24"/>
        </w:rPr>
        <w:t xml:space="preserve"> (“я плохой, раз меня не любят”, что потом перерастает в “меня не за что любить”). Не бойтесь любить ребенка, не бойтесь продемонстрировать ему эту любовь. Не забывайте о своей любви, даже когда он ведет себя не так, как вам хотелось бы. Любите и принимайте ребенка таким, каким он есть.</w:t>
      </w:r>
    </w:p>
    <w:p w:rsidR="00BC39BA" w:rsidRPr="00673D85" w:rsidRDefault="00BC39BA" w:rsidP="00673D85">
      <w:pPr>
        <w:spacing w:line="360" w:lineRule="auto"/>
        <w:rPr>
          <w:rFonts w:ascii="Times New Roman" w:hAnsi="Times New Roman" w:cs="Times New Roman"/>
          <w:sz w:val="24"/>
          <w:szCs w:val="24"/>
        </w:rPr>
      </w:pPr>
    </w:p>
    <w:sectPr w:rsidR="00BC39BA" w:rsidRPr="00673D85" w:rsidSect="00BC3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35pt;height:11.35pt" o:bullet="t">
        <v:imagedata r:id="rId1" o:title="mso3D8D"/>
      </v:shape>
    </w:pict>
  </w:numPicBullet>
  <w:abstractNum w:abstractNumId="0">
    <w:nsid w:val="0EF05141"/>
    <w:multiLevelType w:val="hybridMultilevel"/>
    <w:tmpl w:val="BDD4DF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20B3A"/>
    <w:multiLevelType w:val="multilevel"/>
    <w:tmpl w:val="A7108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B2A9B"/>
    <w:multiLevelType w:val="hybridMultilevel"/>
    <w:tmpl w:val="4A08A0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367B8F"/>
    <w:multiLevelType w:val="hybridMultilevel"/>
    <w:tmpl w:val="BA5CCB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673D85"/>
    <w:rsid w:val="00673D85"/>
    <w:rsid w:val="00BC39BA"/>
    <w:rsid w:val="00D07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D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2018-11-30T12:58:00Z</dcterms:created>
  <dcterms:modified xsi:type="dcterms:W3CDTF">2018-11-30T13:13:00Z</dcterms:modified>
</cp:coreProperties>
</file>